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04CA8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B2271A" w14:paraId="471E032F" w14:textId="77777777" w:rsidTr="00543BCE">
        <w:trPr>
          <w:trHeight w:val="313"/>
          <w:jc w:val="center"/>
        </w:trPr>
        <w:tc>
          <w:tcPr>
            <w:tcW w:w="5104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34796A86" w14:textId="77777777" w:rsidR="007C775A" w:rsidRPr="00B2271A" w:rsidRDefault="0011756D" w:rsidP="00543BCE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نام </w:t>
            </w:r>
            <w:r w:rsidRPr="00B2271A">
              <w:rPr>
                <w:rFonts w:cs="B Nazanin" w:hint="cs"/>
                <w:sz w:val="24"/>
                <w:szCs w:val="24"/>
                <w:rtl/>
              </w:rPr>
              <w:t>مدیریت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 توزيع برق </w:t>
            </w:r>
            <w:r w:rsidR="007C775A" w:rsidRPr="00B2271A">
              <w:rPr>
                <w:rFonts w:cs="B Nazanin"/>
                <w:sz w:val="24"/>
                <w:szCs w:val="24"/>
                <w:rtl/>
              </w:rPr>
              <w:t xml:space="preserve">: 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30F877F0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B2271A" w14:paraId="6BC0F7CF" w14:textId="77777777" w:rsidTr="00543BC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4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656D0979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23115A46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B2271A" w14:paraId="6CAA07F1" w14:textId="77777777" w:rsidTr="00543BCE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64EFABDF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59A16499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>تي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B2271A">
              <w:rPr>
                <w:rFonts w:cs="B Nazanin"/>
                <w:sz w:val="24"/>
                <w:szCs w:val="24"/>
                <w:rtl/>
              </w:rPr>
              <w:t>رو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1F9D3294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2271A">
              <w:rPr>
                <w:rFonts w:cs="B Nazanin"/>
                <w:sz w:val="24"/>
                <w:szCs w:val="24"/>
                <w:rtl/>
              </w:rPr>
              <w:t>رو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B2271A" w14:paraId="51553DDC" w14:textId="77777777" w:rsidTr="00543BCE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51FFA0E3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2271A">
              <w:rPr>
                <w:rFonts w:cs="B Nazanin"/>
                <w:sz w:val="24"/>
                <w:szCs w:val="24"/>
                <w:rtl/>
              </w:rPr>
              <w:t>رو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56CBF383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B2271A">
              <w:rPr>
                <w:rFonts w:cs="B Nazanin"/>
                <w:sz w:val="24"/>
                <w:szCs w:val="24"/>
                <w:rtl/>
              </w:rPr>
              <w:t>رو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6949DAA1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B2271A" w14:paraId="747608AF" w14:textId="77777777" w:rsidTr="00543BCE">
        <w:trPr>
          <w:trHeight w:val="412"/>
          <w:jc w:val="center"/>
        </w:trPr>
        <w:tc>
          <w:tcPr>
            <w:tcW w:w="6661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4E3305ED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1677293F" w14:textId="77777777" w:rsidR="007C775A" w:rsidRPr="00B2271A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B2271A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B2271A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B2271A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B2271A" w14:paraId="2278E896" w14:textId="77777777" w:rsidTr="00543BCE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6F38279E" w14:textId="77777777" w:rsidR="007C775A" w:rsidRPr="00B2271A" w:rsidRDefault="007C775A" w:rsidP="007C775A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5854D6F3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ش</w:t>
            </w:r>
            <w:r w:rsidRPr="00B2271A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B2271A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49C72089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تا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B2271A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77381610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3DB34C0A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7C775A" w:rsidRPr="00B2271A" w14:paraId="3094788F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137F8AE0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1EFF78B0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49C5AC16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3F67B204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08251E1F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13013680" w14:textId="77777777" w:rsidR="007C775A" w:rsidRPr="00B2271A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F06EC1" w:rsidRPr="00B2271A" w14:paraId="1F6752AB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1D84C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3A6FC" w14:textId="77777777" w:rsidR="00F06EC1" w:rsidRPr="00B2271A" w:rsidRDefault="00526ECF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آیاطرح قابل اجرا می باشد؟</w:t>
            </w:r>
          </w:p>
          <w:p w14:paraId="399A0769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B1644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227B6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A585F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98CF387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7E81D46C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B2EAE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AAAC4" w14:textId="77777777" w:rsidR="00F06EC1" w:rsidRPr="00B2271A" w:rsidRDefault="00526ECF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آيا كانال به ابعاد استاندارد ايجاد شده است ؟</w:t>
            </w:r>
          </w:p>
          <w:p w14:paraId="70960E12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6C5D2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FD7B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44E51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53D5F67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5D98820C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F238D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3BCDB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آيا كابلها مطابق استاندارد با رعايت حريمها دفن شده اند</w:t>
            </w:r>
            <w:r w:rsidRPr="00B2271A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  <w:p w14:paraId="1030CEDD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CBBB1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9531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642E6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9B13058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539AA53D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1FDA5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C8360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در عرض خيابانها از لوله مناسب استفاده شده است ؟ </w:t>
            </w:r>
          </w:p>
          <w:p w14:paraId="4DB8CAF2" w14:textId="77777777" w:rsidR="00F06EC1" w:rsidRPr="00B2271A" w:rsidRDefault="00F06EC1" w:rsidP="00F06EC1">
            <w:pPr>
              <w:bidi/>
              <w:spacing w:line="360" w:lineRule="exact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E9449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B7D59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4AE73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4455A00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2706FBFA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6EC1FCEF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114C9F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ماسه ريزي و آجر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چ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يني مسير كابل كشي مطابق استاندارد انجام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B52389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212C50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4ADE855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5EB6D49A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6663E3DE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D6C1A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6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909D3" w14:textId="77777777" w:rsidR="00F06EC1" w:rsidRPr="00B2271A" w:rsidRDefault="00B73342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/>
                <w:sz w:val="22"/>
                <w:szCs w:val="22"/>
                <w:rtl/>
              </w:rPr>
              <w:t xml:space="preserve">آيا </w:t>
            </w:r>
            <w:r>
              <w:rPr>
                <w:rFonts w:cs="B Nazanin" w:hint="cs"/>
                <w:sz w:val="22"/>
                <w:szCs w:val="22"/>
                <w:rtl/>
                <w:lang w:bidi="fa-IR"/>
              </w:rPr>
              <w:t>نوار</w:t>
            </w:r>
            <w:r w:rsidR="00F06EC1" w:rsidRPr="00B2271A">
              <w:rPr>
                <w:rFonts w:cs="B Nazanin"/>
                <w:sz w:val="22"/>
                <w:szCs w:val="22"/>
                <w:rtl/>
              </w:rPr>
              <w:t xml:space="preserve"> زرد هشدار دهنده استفاده شده است</w:t>
            </w:r>
            <w:r w:rsidR="00F06EC1" w:rsidRPr="00B2271A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="00F06EC1" w:rsidRPr="00B2271A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A9819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9FCFB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B0A5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FD9822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0870A533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9AE97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7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BA2C2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كابل به طور صحيح در داخل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ست فرم دهي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FC664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AC2F8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6795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06AB363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51350160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E4CE6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8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8F64F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كابل طبق استاندارد از زمين خارج و در روي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ايه بتني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E1DF9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0BB2A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90EB5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855DE11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6BF131F7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2997C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9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7338B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جهت كابل 20 كيلوولت از لوله فلزي با اندازه مناسبي استفاده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11AF6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4236F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051E2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FA22EFB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74A84DD2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6C851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10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FA15E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لوله ها به خوبي به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B2271A">
              <w:rPr>
                <w:rFonts w:cs="B Nazanin"/>
                <w:sz w:val="22"/>
                <w:szCs w:val="22"/>
                <w:rtl/>
              </w:rPr>
              <w:t>ايه محكم شده است بطوري كه  وزن آن باع</w:t>
            </w:r>
            <w:r w:rsidRPr="00B2271A">
              <w:rPr>
                <w:rFonts w:cs="B Nazanin" w:hint="cs"/>
                <w:sz w:val="22"/>
                <w:szCs w:val="22"/>
                <w:rtl/>
              </w:rPr>
              <w:t>ث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 صدمه رساندن به كابل ن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2271A">
              <w:rPr>
                <w:rFonts w:cs="B Nazanin"/>
                <w:sz w:val="22"/>
                <w:szCs w:val="22"/>
                <w:rtl/>
              </w:rPr>
              <w:t>ردد</w:t>
            </w:r>
            <w:r w:rsidRPr="00B2271A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E7A1A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F00F3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44B63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26CD807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4661DBA9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E63DA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11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9980E" w14:textId="77777777" w:rsidR="00F06EC1" w:rsidRPr="00B2271A" w:rsidRDefault="00526ECF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سكوي مناسب براي سركابل در نظر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2271A">
              <w:rPr>
                <w:rFonts w:cs="B Nazanin"/>
                <w:sz w:val="22"/>
                <w:szCs w:val="22"/>
                <w:rtl/>
              </w:rPr>
              <w:t>رفته شده 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B46A6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227EA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2457F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6E12554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4C5B68B7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4BB8F" w14:textId="77777777" w:rsidR="00F06EC1" w:rsidRPr="00B2271A" w:rsidRDefault="00F06EC1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C3CA3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فرم دهي كابلها و سيمها بصورت مطلوب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EEAF8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8F6F2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68D5D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099EE65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7C0F5DD6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D0E04" w14:textId="77777777" w:rsidR="00F06EC1" w:rsidRPr="00B2271A" w:rsidRDefault="00F06EC1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FB1FA" w14:textId="77777777" w:rsidR="00F06EC1" w:rsidRPr="00B2271A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آيا سيستم ارتين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 مطم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ني ايجاد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BADB1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5277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F800B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11FCD2F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F06EC1" w:rsidRPr="00B2271A" w14:paraId="126A61DB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FCBCE" w14:textId="77777777" w:rsidR="00F06EC1" w:rsidRPr="00B2271A" w:rsidRDefault="00F06EC1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AA1C9" w14:textId="77777777" w:rsidR="00F06EC1" w:rsidRDefault="00F06EC1" w:rsidP="00F06EC1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آيا آخرين لايه فلزي يا ارت مخصوص كابل به سيستم ارتين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 وصل شده است ؟ </w:t>
            </w:r>
          </w:p>
          <w:p w14:paraId="206D70EA" w14:textId="77777777" w:rsidR="00EF52FF" w:rsidRPr="00B2271A" w:rsidRDefault="00EF52FF" w:rsidP="00EF52FF">
            <w:pPr>
              <w:bidi/>
              <w:spacing w:line="360" w:lineRule="exact"/>
              <w:jc w:val="lowKashida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19322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635D3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BB84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82584F4" w14:textId="77777777" w:rsidR="00F06EC1" w:rsidRPr="00B2271A" w:rsidRDefault="00F06EC1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982DA5" w:rsidRPr="00B2271A" w14:paraId="2186F936" w14:textId="77777777" w:rsidTr="00543BCE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1638C08A" w14:textId="77777777" w:rsidR="00982DA5" w:rsidRPr="00B2271A" w:rsidRDefault="00982DA5" w:rsidP="002D048D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lastRenderedPageBreak/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1A3F2788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ش</w:t>
            </w:r>
            <w:r w:rsidRPr="00B2271A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B2271A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03DC4522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تا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B2271A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3454C9B9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33CB83AB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982DA5" w:rsidRPr="00B2271A" w14:paraId="13642EE5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52134809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48BF5CAF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70537020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4C017190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6E6E778D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1EED5F0D" w14:textId="77777777" w:rsidR="00982DA5" w:rsidRPr="00B2271A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543BCE" w:rsidRPr="00B2271A" w14:paraId="6705A1BE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7D160" w14:textId="77777777" w:rsidR="00543BCE" w:rsidRPr="00B2271A" w:rsidRDefault="00543BCE" w:rsidP="000A6C33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7FC9B" w14:textId="77777777" w:rsidR="00543BCE" w:rsidRPr="00B2271A" w:rsidRDefault="00543BCE" w:rsidP="000A6C33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 w:val="22"/>
                <w:szCs w:val="22"/>
                <w:rtl/>
              </w:rPr>
              <w:t xml:space="preserve">آيا سكوي مناسب براي سركابل در نظر </w:t>
            </w:r>
            <w:r w:rsidRPr="00B2271A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B2271A">
              <w:rPr>
                <w:rFonts w:cs="B Nazanin"/>
                <w:sz w:val="22"/>
                <w:szCs w:val="22"/>
                <w:rtl/>
              </w:rPr>
              <w:t xml:space="preserve">رفته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2B102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D6661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D6A1C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7BC89F8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543BCE" w:rsidRPr="00B2271A" w14:paraId="7BE53A3A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AEE22" w14:textId="77777777" w:rsidR="00543BCE" w:rsidRPr="00B2271A" w:rsidRDefault="00543BCE" w:rsidP="000A6C33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16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E6EB6" w14:textId="77777777" w:rsidR="00543BCE" w:rsidRPr="00B2271A" w:rsidRDefault="00526ECF" w:rsidP="000A6C33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/>
                <w:szCs w:val="22"/>
                <w:rtl/>
              </w:rPr>
              <w:t xml:space="preserve">آيا ارت سركابل به سيستم ارت </w:t>
            </w:r>
            <w:r>
              <w:rPr>
                <w:rFonts w:cs="B Nazanin" w:hint="cs"/>
                <w:szCs w:val="22"/>
                <w:rtl/>
              </w:rPr>
              <w:t xml:space="preserve">از یکطرف </w:t>
            </w:r>
            <w:r w:rsidRPr="00B2271A">
              <w:rPr>
                <w:rFonts w:cs="B Nazanin"/>
                <w:szCs w:val="22"/>
                <w:rtl/>
              </w:rPr>
              <w:t>نصب شده 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A0638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84D7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DCE32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36C46CE" w14:textId="77777777" w:rsidR="00543BCE" w:rsidRPr="00B2271A" w:rsidRDefault="00543BCE" w:rsidP="000A6C33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526ECF" w:rsidRPr="00B2271A" w14:paraId="1C25ECD7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7CAC4" w14:textId="77777777" w:rsidR="00526ECF" w:rsidRPr="00B2271A" w:rsidRDefault="00526ECF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17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A993E" w14:textId="77777777" w:rsidR="00526ECF" w:rsidRPr="00B2271A" w:rsidRDefault="00526ECF" w:rsidP="003A6014">
            <w:pPr>
              <w:bidi/>
              <w:rPr>
                <w:rFonts w:cs="B Nazanin"/>
                <w:szCs w:val="22"/>
                <w:rtl/>
              </w:rPr>
            </w:pPr>
            <w:r w:rsidRPr="00B2271A">
              <w:rPr>
                <w:rFonts w:cs="B Nazanin"/>
                <w:szCs w:val="22"/>
                <w:rtl/>
              </w:rPr>
              <w:t xml:space="preserve">آيا كليه تجهيزات مصرفي مطابق استاندارد مي باشد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C9C6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A7A4A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215B0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7D6F29B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526ECF" w:rsidRPr="00B2271A" w14:paraId="5D986606" w14:textId="77777777" w:rsidTr="00543BCE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C759" w14:textId="77777777" w:rsidR="00526ECF" w:rsidRPr="00B2271A" w:rsidRDefault="00526ECF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B2271A">
              <w:rPr>
                <w:rFonts w:cs="B Nazanin" w:hint="cs"/>
                <w:sz w:val="22"/>
                <w:szCs w:val="22"/>
                <w:rtl/>
              </w:rPr>
              <w:t>18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B99F7" w14:textId="77777777" w:rsidR="00526ECF" w:rsidRPr="00B2271A" w:rsidRDefault="00526ECF" w:rsidP="003A6014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تست های پات به سرکابل زده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E83A7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D7F39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69A94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2A4F6AF" w14:textId="77777777" w:rsidR="00526ECF" w:rsidRPr="00B2271A" w:rsidRDefault="00526ECF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3A8ED4D6" w14:textId="77777777" w:rsidR="00982DA5" w:rsidRPr="00B2271A" w:rsidRDefault="00982DA5" w:rsidP="00982DA5">
      <w:pPr>
        <w:bidi/>
        <w:rPr>
          <w:rFonts w:cs="B Nazanin"/>
          <w:sz w:val="12"/>
          <w:szCs w:val="12"/>
          <w:rtl/>
        </w:rPr>
      </w:pPr>
    </w:p>
    <w:p w14:paraId="1487FBB9" w14:textId="77777777" w:rsidR="00982DA5" w:rsidRPr="00982DA5" w:rsidRDefault="00982DA5" w:rsidP="00982DA5">
      <w:pPr>
        <w:bidi/>
        <w:rPr>
          <w:sz w:val="2"/>
          <w:szCs w:val="2"/>
          <w:rtl/>
        </w:rPr>
      </w:pPr>
    </w:p>
    <w:sectPr w:rsidR="00982DA5" w:rsidRPr="00982DA5" w:rsidSect="003937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1134" w:footer="964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AF159" w14:textId="77777777" w:rsidR="00322FD2" w:rsidRDefault="00322FD2">
      <w:r>
        <w:separator/>
      </w:r>
    </w:p>
  </w:endnote>
  <w:endnote w:type="continuationSeparator" w:id="0">
    <w:p w14:paraId="77C413B0" w14:textId="77777777" w:rsidR="00322FD2" w:rsidRDefault="00322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AB05C" w14:textId="77777777" w:rsidR="0088565B" w:rsidRDefault="008856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56B7A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7F68EB94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772278CF" w14:textId="77777777" w:rsidR="00F12CCB" w:rsidRPr="00F12CCB" w:rsidRDefault="007C775A" w:rsidP="00543BCE">
    <w:pPr>
      <w:bidi/>
      <w:jc w:val="center"/>
      <w:rPr>
        <w:rFonts w:cs="Tabassom"/>
        <w:b/>
        <w:bCs/>
        <w:sz w:val="24"/>
        <w:szCs w:val="24"/>
        <w:rtl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</w:t>
    </w:r>
    <w:r w:rsidR="002358C0" w:rsidRPr="004F6EEC">
      <w:rPr>
        <w:rStyle w:val="PageNumber"/>
        <w:rFonts w:cs="Roya"/>
        <w:sz w:val="24"/>
        <w:szCs w:val="24"/>
      </w:rPr>
      <w:fldChar w:fldCharType="begin"/>
    </w:r>
    <w:r w:rsidR="004F6EEC" w:rsidRPr="004F6EEC">
      <w:rPr>
        <w:rStyle w:val="PageNumber"/>
        <w:rFonts w:cs="Roya"/>
        <w:sz w:val="24"/>
        <w:szCs w:val="24"/>
      </w:rPr>
      <w:instrText xml:space="preserve"> PAGE </w:instrText>
    </w:r>
    <w:r w:rsidR="002358C0" w:rsidRPr="004F6EEC">
      <w:rPr>
        <w:rStyle w:val="PageNumber"/>
        <w:rFonts w:cs="Roya"/>
        <w:sz w:val="24"/>
        <w:szCs w:val="24"/>
      </w:rPr>
      <w:fldChar w:fldCharType="separate"/>
    </w:r>
    <w:r w:rsidR="00B5001A">
      <w:rPr>
        <w:rStyle w:val="PageNumber"/>
        <w:rFonts w:cs="Roya"/>
        <w:noProof/>
        <w:sz w:val="24"/>
        <w:szCs w:val="24"/>
        <w:rtl/>
      </w:rPr>
      <w:t>1</w:t>
    </w:r>
    <w:r w:rsidR="002358C0" w:rsidRPr="004F6EEC">
      <w:rPr>
        <w:rStyle w:val="PageNumber"/>
        <w:rFonts w:cs="Roya"/>
        <w:sz w:val="24"/>
        <w:szCs w:val="24"/>
      </w:rPr>
      <w:fldChar w:fldCharType="end"/>
    </w:r>
    <w:r w:rsidRPr="007C775A">
      <w:rPr>
        <w:rFonts w:cs="Roya" w:hint="cs"/>
        <w:sz w:val="24"/>
        <w:szCs w:val="24"/>
        <w:rtl/>
        <w:lang w:bidi="fa-IR"/>
      </w:rPr>
      <w:t xml:space="preserve"> از</w:t>
    </w:r>
    <w:r w:rsidR="00543BCE">
      <w:rPr>
        <w:rFonts w:cs="Roya" w:hint="cs"/>
        <w:sz w:val="24"/>
        <w:szCs w:val="24"/>
        <w:rtl/>
        <w:lang w:bidi="fa-IR"/>
      </w:rPr>
      <w:t xml:space="preserve"> 2</w:t>
    </w:r>
    <w:r w:rsidRPr="007C775A">
      <w:rPr>
        <w:rFonts w:cs="Roya" w:hint="cs"/>
        <w:sz w:val="24"/>
        <w:szCs w:val="24"/>
        <w:rtl/>
        <w:lang w:bidi="fa-I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F4B5" w14:textId="77777777" w:rsidR="0088565B" w:rsidRDefault="008856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74D57" w14:textId="77777777" w:rsidR="00322FD2" w:rsidRDefault="00322FD2">
      <w:r>
        <w:separator/>
      </w:r>
    </w:p>
  </w:footnote>
  <w:footnote w:type="continuationSeparator" w:id="0">
    <w:p w14:paraId="40694416" w14:textId="77777777" w:rsidR="00322FD2" w:rsidRDefault="00322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A5504" w14:textId="77777777" w:rsidR="0088565B" w:rsidRDefault="008856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899"/>
      <w:gridCol w:w="3434"/>
      <w:gridCol w:w="3182"/>
    </w:tblGrid>
    <w:tr w:rsidR="0011756D" w:rsidRPr="0040330A" w14:paraId="658B8F6E" w14:textId="77777777" w:rsidTr="000A6C33">
      <w:trPr>
        <w:trHeight w:val="690"/>
      </w:trPr>
      <w:tc>
        <w:tcPr>
          <w:tcW w:w="3220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A3A2B59" w14:textId="06FEFEB6" w:rsidR="0011756D" w:rsidRPr="0040330A" w:rsidRDefault="00A61AC3" w:rsidP="00585E5C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4DC2A0B8" wp14:editId="28B01AC0">
                    <wp:simplePos x="0" y="0"/>
                    <wp:positionH relativeFrom="column">
                      <wp:posOffset>730250</wp:posOffset>
                    </wp:positionH>
                    <wp:positionV relativeFrom="page">
                      <wp:posOffset>149860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4FC8353" id="Rectangle 1" o:spid="_x0000_s1026" style="position:absolute;margin-left:57.5pt;margin-top:11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HWiXxTZAAAACgEAAA8AAABkcnMvZG93bnJldi54bWxMT7tO&#10;wzAU3ZH4B+sisVGnrohCiFNRJCYWSGF349skJb4OsZuEv+cy0fE8dB7FdnG9mHAMnScN61UCAqn2&#10;tqNGw8f+5S4DEaIha3pPqOEHA2zL66vC5NbP9I5TFRvBIRRyo6GNccilDHWLzoSVH5BYO/rRmchw&#10;bKQdzczhrpcqSVLpTEfc0JoBn1usv6qz0zB9q83b6eFzh2ZW6jWzclftpda3N8vTI4iIS/w3w998&#10;ng4lbzr4M9kgesbre/4SNahNCoINXMfEgZUkS0GWhby8UP4C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Ln6xG48AgAAgQQAAA4AAAAAAAAAAAAAAAAAPAIAAGRycy9l&#10;Mm9Eb2MueG1sUEsBAi0ACgAAAAAAAAAhAMeQFwbcbQAA3G0AABUAAAAAAAAAAAAAAAAApAQAAGRy&#10;cy9tZWRpYS9pbWFnZTEuanBlZ1BLAQItABQABgAIAAAAIQB1ol8U2QAAAAoBAAAPAAAAAAAAAAAA&#10;AAAAALNyAABkcnMvZG93bnJldi54bWxQSwECLQAUAAYACAAAACEAWGCzG7oAAAAiAQAAGQAAAAAA&#10;AAAAAAAAAAC5cwAAZHJzL19yZWxzL2Uyb0RvYy54bWwucmVsc1BLBQYAAAAABgAGAH0BAACqdAAA&#10;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3473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749DAD4D" w14:textId="77777777" w:rsidR="0011756D" w:rsidRPr="00B54466" w:rsidRDefault="0011756D" w:rsidP="00543BCE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</w:t>
          </w:r>
          <w:r w:rsidR="00543BCE">
            <w:rPr>
              <w:rFonts w:cs="B Lotus" w:hint="cs"/>
              <w:b/>
              <w:bCs/>
              <w:szCs w:val="24"/>
              <w:rtl/>
            </w:rPr>
            <w:t>‏</w:t>
          </w:r>
          <w:r w:rsidRPr="00B54466">
            <w:rPr>
              <w:rFonts w:cs="B Lotus" w:hint="cs"/>
              <w:b/>
              <w:bCs/>
              <w:szCs w:val="24"/>
              <w:rtl/>
            </w:rPr>
            <w:t>هاي</w:t>
          </w:r>
        </w:p>
        <w:p w14:paraId="600E571C" w14:textId="77777777" w:rsidR="0011756D" w:rsidRPr="0011756D" w:rsidRDefault="0011756D" w:rsidP="0011756D">
          <w:pPr>
            <w:bidi/>
            <w:spacing w:line="240" w:lineRule="exact"/>
            <w:jc w:val="center"/>
            <w:rPr>
              <w:rFonts w:cs="B Lotus"/>
              <w:b/>
              <w:bCs/>
              <w:sz w:val="24"/>
              <w:szCs w:val="24"/>
              <w:rtl/>
            </w:rPr>
          </w:pPr>
          <w:r w:rsidRPr="0011756D">
            <w:rPr>
              <w:rFonts w:cs="B Lotus" w:hint="cs"/>
              <w:b/>
              <w:bCs/>
              <w:sz w:val="24"/>
              <w:szCs w:val="24"/>
              <w:rtl/>
            </w:rPr>
            <w:t>کابل کشی 20 کیلوولت</w:t>
          </w:r>
        </w:p>
        <w:p w14:paraId="2130BBFE" w14:textId="77777777" w:rsidR="0011756D" w:rsidRPr="00B54466" w:rsidRDefault="0011756D" w:rsidP="000A6C33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  <w:lang w:bidi="fa-IR"/>
            </w:rPr>
          </w:pPr>
        </w:p>
        <w:p w14:paraId="65A8CB8C" w14:textId="77777777" w:rsidR="0011756D" w:rsidRPr="0040330A" w:rsidRDefault="0011756D" w:rsidP="000A6C33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3467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1795B69E" w14:textId="77777777" w:rsidR="0011756D" w:rsidRPr="0040330A" w:rsidRDefault="0011756D" w:rsidP="00B5001A">
          <w:pPr>
            <w:bidi/>
            <w:spacing w:line="360" w:lineRule="auto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88565B">
            <w:t xml:space="preserve"> </w:t>
          </w:r>
          <w:r w:rsidR="0088565B" w:rsidRPr="0088565B">
            <w:rPr>
              <w:rFonts w:cs="B Lotus"/>
              <w:sz w:val="22"/>
              <w:szCs w:val="22"/>
            </w:rPr>
            <w:t>F-EN-</w:t>
          </w:r>
          <w:r w:rsidR="0088565B">
            <w:rPr>
              <w:rFonts w:cs="B Lotus"/>
              <w:sz w:val="22"/>
              <w:szCs w:val="22"/>
            </w:rPr>
            <w:t>03</w:t>
          </w:r>
          <w:r w:rsidR="0088565B" w:rsidRPr="0088565B">
            <w:rPr>
              <w:rFonts w:cs="B Lotus"/>
              <w:sz w:val="22"/>
              <w:szCs w:val="22"/>
            </w:rPr>
            <w:t>-00</w:t>
          </w:r>
        </w:p>
      </w:tc>
    </w:tr>
    <w:tr w:rsidR="0011756D" w:rsidRPr="0040330A" w14:paraId="2C1CF01F" w14:textId="77777777" w:rsidTr="000A6C33">
      <w:trPr>
        <w:trHeight w:val="690"/>
      </w:trPr>
      <w:tc>
        <w:tcPr>
          <w:tcW w:w="0" w:type="auto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360A6C77" w14:textId="77777777" w:rsidR="0011756D" w:rsidRPr="0040330A" w:rsidRDefault="0011756D" w:rsidP="000A6C33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0" w:type="auto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48EFF496" w14:textId="77777777" w:rsidR="0011756D" w:rsidRPr="0040330A" w:rsidRDefault="0011756D" w:rsidP="000A6C33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3467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3886F2CA" w14:textId="77777777" w:rsidR="0011756D" w:rsidRPr="0040330A" w:rsidRDefault="0011756D" w:rsidP="000A6C33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6D34ACB3" w14:textId="77777777" w:rsidR="0011756D" w:rsidRPr="00B54466" w:rsidRDefault="0011756D" w:rsidP="0011756D">
    <w:pPr>
      <w:pStyle w:val="Header"/>
      <w:rPr>
        <w:szCs w:val="4"/>
      </w:rPr>
    </w:pPr>
  </w:p>
  <w:p w14:paraId="18D24E42" w14:textId="77777777" w:rsidR="000C3074" w:rsidRPr="000C3074" w:rsidRDefault="000C3074" w:rsidP="000C3074">
    <w:pPr>
      <w:pStyle w:val="a"/>
      <w:ind w:firstLine="0"/>
      <w:rPr>
        <w:rFonts w:cs="Tabassom"/>
        <w:b/>
        <w:bCs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CED3" w14:textId="77777777" w:rsidR="0088565B" w:rsidRDefault="008856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226792E"/>
    <w:multiLevelType w:val="singleLevel"/>
    <w:tmpl w:val="37AE5FB2"/>
    <w:lvl w:ilvl="0">
      <w:start w:val="17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3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1263301942">
    <w:abstractNumId w:val="2"/>
  </w:num>
  <w:num w:numId="2" w16cid:durableId="470947996">
    <w:abstractNumId w:val="2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203173127">
    <w:abstractNumId w:val="3"/>
  </w:num>
  <w:num w:numId="4" w16cid:durableId="1910267958">
    <w:abstractNumId w:val="0"/>
  </w:num>
  <w:num w:numId="5" w16cid:durableId="75821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44BDB"/>
    <w:rsid w:val="00091A0B"/>
    <w:rsid w:val="000939C8"/>
    <w:rsid w:val="000A6C33"/>
    <w:rsid w:val="000C3074"/>
    <w:rsid w:val="0011756D"/>
    <w:rsid w:val="0012536C"/>
    <w:rsid w:val="00171F45"/>
    <w:rsid w:val="00180BC2"/>
    <w:rsid w:val="001B7C33"/>
    <w:rsid w:val="001E1B57"/>
    <w:rsid w:val="0021680D"/>
    <w:rsid w:val="002358C0"/>
    <w:rsid w:val="00270ADE"/>
    <w:rsid w:val="0028039F"/>
    <w:rsid w:val="002815D4"/>
    <w:rsid w:val="002D048D"/>
    <w:rsid w:val="00322FD2"/>
    <w:rsid w:val="0039370F"/>
    <w:rsid w:val="003A6014"/>
    <w:rsid w:val="004461F0"/>
    <w:rsid w:val="00480744"/>
    <w:rsid w:val="00494A1E"/>
    <w:rsid w:val="004B0C4B"/>
    <w:rsid w:val="004F6E25"/>
    <w:rsid w:val="004F6EEC"/>
    <w:rsid w:val="00526ECF"/>
    <w:rsid w:val="00543BCE"/>
    <w:rsid w:val="00585E5C"/>
    <w:rsid w:val="005B0063"/>
    <w:rsid w:val="005D14D3"/>
    <w:rsid w:val="005E3557"/>
    <w:rsid w:val="005F2F81"/>
    <w:rsid w:val="005F3912"/>
    <w:rsid w:val="006772BE"/>
    <w:rsid w:val="006B1778"/>
    <w:rsid w:val="006D4A2D"/>
    <w:rsid w:val="007241BC"/>
    <w:rsid w:val="00731965"/>
    <w:rsid w:val="00794774"/>
    <w:rsid w:val="007C775A"/>
    <w:rsid w:val="007D06B8"/>
    <w:rsid w:val="00847218"/>
    <w:rsid w:val="0088565B"/>
    <w:rsid w:val="008C4F2E"/>
    <w:rsid w:val="008C7113"/>
    <w:rsid w:val="008E618F"/>
    <w:rsid w:val="00946668"/>
    <w:rsid w:val="00982DA5"/>
    <w:rsid w:val="009B7F15"/>
    <w:rsid w:val="009D2E6B"/>
    <w:rsid w:val="009D7366"/>
    <w:rsid w:val="00A61AC3"/>
    <w:rsid w:val="00A61F83"/>
    <w:rsid w:val="00A85E70"/>
    <w:rsid w:val="00B2271A"/>
    <w:rsid w:val="00B5001A"/>
    <w:rsid w:val="00B557F5"/>
    <w:rsid w:val="00B73342"/>
    <w:rsid w:val="00C164BA"/>
    <w:rsid w:val="00C16F0D"/>
    <w:rsid w:val="00C348BC"/>
    <w:rsid w:val="00C34DAB"/>
    <w:rsid w:val="00C810D6"/>
    <w:rsid w:val="00CA4208"/>
    <w:rsid w:val="00CB19E9"/>
    <w:rsid w:val="00D02156"/>
    <w:rsid w:val="00D401DE"/>
    <w:rsid w:val="00D8294F"/>
    <w:rsid w:val="00DB182F"/>
    <w:rsid w:val="00DE7E49"/>
    <w:rsid w:val="00E16A32"/>
    <w:rsid w:val="00E2793F"/>
    <w:rsid w:val="00E45038"/>
    <w:rsid w:val="00E46537"/>
    <w:rsid w:val="00E50A9C"/>
    <w:rsid w:val="00ED4F12"/>
    <w:rsid w:val="00EE3BB7"/>
    <w:rsid w:val="00EF52FF"/>
    <w:rsid w:val="00F06EC1"/>
    <w:rsid w:val="00F12CCB"/>
    <w:rsid w:val="00FC05E3"/>
    <w:rsid w:val="00FD7E2A"/>
    <w:rsid w:val="00FF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8CD903B"/>
  <w15:chartTrackingRefBased/>
  <w15:docId w15:val="{D5777418-A12E-467D-87B5-3529C6F6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039F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28039F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2014-05-30T19:34:00Z</cp:lastPrinted>
  <dcterms:created xsi:type="dcterms:W3CDTF">2023-09-23T08:57:00Z</dcterms:created>
  <dcterms:modified xsi:type="dcterms:W3CDTF">2023-09-23T08:57:00Z</dcterms:modified>
</cp:coreProperties>
</file>