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bidiVisual/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2"/>
      </w:tblGrid>
      <w:tr w:rsidR="0025654E" w14:paraId="42E19268" w14:textId="77777777" w:rsidTr="002D33F7">
        <w:trPr>
          <w:trHeight w:val="720"/>
        </w:trPr>
        <w:tc>
          <w:tcPr>
            <w:tcW w:w="15390" w:type="dxa"/>
            <w:vAlign w:val="center"/>
          </w:tcPr>
          <w:p w14:paraId="2AED057E" w14:textId="77777777" w:rsidR="0025654E" w:rsidRDefault="00C4176B" w:rsidP="00C4176B">
            <w:pPr>
              <w:rPr>
                <w:rFonts w:cs="Nazanin" w:hint="cs"/>
                <w:b/>
                <w:bCs/>
                <w:rtl/>
              </w:rPr>
            </w:pPr>
            <w:r>
              <w:rPr>
                <w:rFonts w:cs="Nazanin" w:hint="cs"/>
                <w:b/>
                <w:bCs/>
                <w:rtl/>
              </w:rPr>
              <w:t xml:space="preserve">در مورخ                         </w:t>
            </w:r>
            <w:r>
              <w:rPr>
                <w:rFonts w:cs="Nazanin"/>
                <w:b/>
                <w:bCs/>
                <w:rtl/>
              </w:rPr>
              <w:tab/>
            </w:r>
            <w:r>
              <w:rPr>
                <w:rFonts w:cs="Nazanin" w:hint="cs"/>
                <w:b/>
                <w:bCs/>
                <w:rtl/>
              </w:rPr>
              <w:tab/>
              <w:t xml:space="preserve">  خودرو                  </w:t>
            </w:r>
            <w:r>
              <w:rPr>
                <w:rFonts w:cs="Nazanin"/>
                <w:b/>
                <w:bCs/>
                <w:rtl/>
              </w:rPr>
              <w:tab/>
            </w:r>
            <w:r>
              <w:rPr>
                <w:rFonts w:cs="Nazanin" w:hint="cs"/>
                <w:b/>
                <w:bCs/>
                <w:rtl/>
              </w:rPr>
              <w:tab/>
              <w:t xml:space="preserve">       به شماره انتظامي             </w:t>
            </w:r>
            <w:r>
              <w:rPr>
                <w:rFonts w:cs="Nazanin"/>
                <w:b/>
                <w:bCs/>
                <w:rtl/>
              </w:rPr>
              <w:tab/>
            </w:r>
            <w:r>
              <w:rPr>
                <w:rFonts w:cs="Nazanin" w:hint="cs"/>
                <w:b/>
                <w:bCs/>
                <w:rtl/>
              </w:rPr>
              <w:tab/>
              <w:t xml:space="preserve">                مدل </w:t>
            </w:r>
            <w:r>
              <w:rPr>
                <w:rFonts w:cs="Nazanin"/>
                <w:b/>
                <w:bCs/>
                <w:rtl/>
              </w:rPr>
              <w:tab/>
            </w:r>
            <w:r>
              <w:rPr>
                <w:rFonts w:cs="Nazanin" w:hint="cs"/>
                <w:b/>
                <w:bCs/>
                <w:rtl/>
              </w:rPr>
              <w:tab/>
            </w:r>
            <w:r>
              <w:rPr>
                <w:rFonts w:cs="Nazanin" w:hint="cs"/>
                <w:b/>
                <w:bCs/>
                <w:rtl/>
              </w:rPr>
              <w:tab/>
              <w:t xml:space="preserve">به شماره شاسي </w:t>
            </w:r>
            <w:r>
              <w:rPr>
                <w:rFonts w:cs="Nazanin"/>
                <w:b/>
                <w:bCs/>
                <w:rtl/>
              </w:rPr>
              <w:tab/>
            </w:r>
            <w:r>
              <w:rPr>
                <w:rFonts w:cs="Nazanin" w:hint="cs"/>
                <w:b/>
                <w:bCs/>
                <w:rtl/>
              </w:rPr>
              <w:tab/>
            </w:r>
            <w:r>
              <w:rPr>
                <w:rFonts w:cs="Nazanin"/>
                <w:b/>
                <w:bCs/>
                <w:rtl/>
              </w:rPr>
              <w:tab/>
            </w:r>
          </w:p>
          <w:p w14:paraId="61F87FB9" w14:textId="77777777" w:rsidR="00C4176B" w:rsidRDefault="00C4176B" w:rsidP="00C4176B">
            <w:pPr>
              <w:rPr>
                <w:rFonts w:cs="Nazanin" w:hint="cs"/>
                <w:b/>
                <w:bCs/>
                <w:rtl/>
              </w:rPr>
            </w:pPr>
          </w:p>
          <w:p w14:paraId="1548CAF4" w14:textId="77777777" w:rsidR="00C4176B" w:rsidRDefault="00C4176B" w:rsidP="00C4176B">
            <w:pPr>
              <w:rPr>
                <w:rFonts w:cs="Nazanin" w:hint="cs"/>
                <w:b/>
                <w:bCs/>
                <w:rtl/>
              </w:rPr>
            </w:pPr>
            <w:r>
              <w:rPr>
                <w:rFonts w:cs="Nazanin" w:hint="cs"/>
                <w:b/>
                <w:bCs/>
                <w:rtl/>
              </w:rPr>
              <w:t xml:space="preserve">و شماره بدنه </w:t>
            </w:r>
            <w:r>
              <w:rPr>
                <w:rFonts w:cs="Nazanin"/>
                <w:b/>
                <w:bCs/>
                <w:rtl/>
              </w:rPr>
              <w:tab/>
            </w:r>
            <w:r>
              <w:rPr>
                <w:rFonts w:cs="Nazanin" w:hint="cs"/>
                <w:b/>
                <w:bCs/>
                <w:rtl/>
              </w:rPr>
              <w:tab/>
            </w:r>
            <w:r>
              <w:rPr>
                <w:rFonts w:cs="Nazanin"/>
                <w:b/>
                <w:bCs/>
                <w:rtl/>
              </w:rPr>
              <w:tab/>
            </w:r>
            <w:r>
              <w:rPr>
                <w:rFonts w:cs="Nazanin" w:hint="cs"/>
                <w:b/>
                <w:bCs/>
                <w:rtl/>
              </w:rPr>
              <w:t xml:space="preserve">  به رنگ </w:t>
            </w:r>
            <w:r>
              <w:rPr>
                <w:rFonts w:cs="Nazanin" w:hint="cs"/>
                <w:b/>
                <w:bCs/>
                <w:rtl/>
              </w:rPr>
              <w:tab/>
            </w:r>
            <w:r>
              <w:rPr>
                <w:rFonts w:cs="Nazanin"/>
                <w:b/>
                <w:bCs/>
                <w:rtl/>
              </w:rPr>
              <w:tab/>
            </w:r>
            <w:r>
              <w:rPr>
                <w:rFonts w:cs="Nazanin" w:hint="cs"/>
                <w:b/>
                <w:bCs/>
                <w:rtl/>
              </w:rPr>
              <w:tab/>
              <w:t xml:space="preserve"> با وضعيت زير توسط آقاي </w:t>
            </w:r>
            <w:r>
              <w:rPr>
                <w:rFonts w:cs="Nazanin"/>
                <w:b/>
                <w:bCs/>
                <w:rtl/>
              </w:rPr>
              <w:tab/>
            </w:r>
            <w:r>
              <w:rPr>
                <w:rFonts w:cs="Nazanin" w:hint="cs"/>
                <w:b/>
                <w:bCs/>
                <w:rtl/>
              </w:rPr>
              <w:tab/>
            </w:r>
            <w:r>
              <w:rPr>
                <w:rFonts w:cs="Nazanin"/>
                <w:b/>
                <w:bCs/>
                <w:rtl/>
              </w:rPr>
              <w:tab/>
            </w:r>
            <w:r>
              <w:rPr>
                <w:rFonts w:cs="Nazanin" w:hint="cs"/>
                <w:b/>
                <w:bCs/>
                <w:rtl/>
              </w:rPr>
              <w:t xml:space="preserve">جهت استفاده در واحد </w:t>
            </w:r>
            <w:r>
              <w:rPr>
                <w:rFonts w:cs="Nazanin"/>
                <w:b/>
                <w:bCs/>
                <w:rtl/>
              </w:rPr>
              <w:tab/>
            </w:r>
            <w:r>
              <w:rPr>
                <w:rFonts w:cs="Nazanin" w:hint="cs"/>
                <w:b/>
                <w:bCs/>
                <w:rtl/>
              </w:rPr>
              <w:tab/>
              <w:t xml:space="preserve">به شرح زير مورد بازديد </w:t>
            </w:r>
          </w:p>
          <w:p w14:paraId="249EB7F4" w14:textId="77777777" w:rsidR="00C4176B" w:rsidRDefault="00C4176B" w:rsidP="00C4176B">
            <w:pPr>
              <w:rPr>
                <w:rFonts w:cs="Nazanin" w:hint="cs"/>
                <w:b/>
                <w:bCs/>
                <w:rtl/>
              </w:rPr>
            </w:pPr>
          </w:p>
          <w:p w14:paraId="7803BFCA" w14:textId="77777777" w:rsidR="00C4176B" w:rsidRPr="002D33F7" w:rsidRDefault="00C4176B" w:rsidP="00C4176B">
            <w:pPr>
              <w:rPr>
                <w:rFonts w:cs="Nazanin" w:hint="cs"/>
                <w:b/>
                <w:bCs/>
                <w:rtl/>
              </w:rPr>
            </w:pPr>
            <w:r>
              <w:rPr>
                <w:rFonts w:cs="Nazanin" w:hint="cs"/>
                <w:b/>
                <w:bCs/>
                <w:rtl/>
              </w:rPr>
              <w:t>قرار گرفت .</w:t>
            </w:r>
            <w:r>
              <w:rPr>
                <w:rFonts w:cs="Nazanin"/>
                <w:b/>
                <w:bCs/>
                <w:rtl/>
              </w:rPr>
              <w:tab/>
            </w:r>
          </w:p>
        </w:tc>
      </w:tr>
    </w:tbl>
    <w:p w14:paraId="62BA7A85" w14:textId="77777777" w:rsidR="0025654E" w:rsidRDefault="0025654E" w:rsidP="0025654E">
      <w:pPr>
        <w:jc w:val="both"/>
        <w:rPr>
          <w:rFonts w:hint="cs"/>
          <w:sz w:val="6"/>
          <w:szCs w:val="6"/>
          <w:rtl/>
        </w:rPr>
      </w:pPr>
    </w:p>
    <w:p w14:paraId="26FB18E2" w14:textId="77777777" w:rsidR="0016480F" w:rsidRDefault="0016480F" w:rsidP="0025654E">
      <w:pPr>
        <w:jc w:val="both"/>
        <w:rPr>
          <w:rFonts w:hint="cs"/>
          <w:sz w:val="6"/>
          <w:szCs w:val="6"/>
          <w:rtl/>
        </w:rPr>
      </w:pPr>
    </w:p>
    <w:p w14:paraId="09F66468" w14:textId="77777777" w:rsidR="0016480F" w:rsidRDefault="0016480F" w:rsidP="0025654E">
      <w:pPr>
        <w:jc w:val="both"/>
        <w:rPr>
          <w:rFonts w:hint="cs"/>
          <w:sz w:val="6"/>
          <w:szCs w:val="6"/>
          <w:rtl/>
        </w:rPr>
      </w:pPr>
    </w:p>
    <w:p w14:paraId="4C769623" w14:textId="77777777" w:rsidR="0016480F" w:rsidRDefault="0016480F" w:rsidP="0025654E">
      <w:pPr>
        <w:jc w:val="both"/>
        <w:rPr>
          <w:rFonts w:hint="cs"/>
          <w:sz w:val="6"/>
          <w:szCs w:val="6"/>
          <w:rtl/>
        </w:rPr>
      </w:pPr>
    </w:p>
    <w:p w14:paraId="7C6AAAEE" w14:textId="77777777" w:rsidR="0016480F" w:rsidRPr="00F2321D" w:rsidRDefault="0016480F" w:rsidP="0025654E">
      <w:pPr>
        <w:jc w:val="both"/>
        <w:rPr>
          <w:sz w:val="6"/>
          <w:szCs w:val="6"/>
        </w:rPr>
      </w:pPr>
    </w:p>
    <w:tbl>
      <w:tblPr>
        <w:tblpPr w:leftFromText="57" w:rightFromText="57" w:vertAnchor="text" w:tblpXSpec="center" w:tblpY="1"/>
        <w:tblOverlap w:val="never"/>
        <w:tblW w:w="15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5"/>
        <w:gridCol w:w="900"/>
        <w:gridCol w:w="3266"/>
        <w:gridCol w:w="1054"/>
        <w:gridCol w:w="899"/>
        <w:gridCol w:w="3241"/>
        <w:gridCol w:w="1080"/>
        <w:gridCol w:w="990"/>
        <w:gridCol w:w="3060"/>
      </w:tblGrid>
      <w:tr w:rsidR="00BF0FBF" w14:paraId="661E02EC" w14:textId="77777777" w:rsidTr="00A71173">
        <w:trPr>
          <w:trHeight w:val="354"/>
        </w:trPr>
        <w:tc>
          <w:tcPr>
            <w:tcW w:w="5161" w:type="dxa"/>
            <w:gridSpan w:val="3"/>
            <w:vAlign w:val="center"/>
          </w:tcPr>
          <w:p w14:paraId="232C7415" w14:textId="77777777" w:rsidR="00BF0FBF" w:rsidRPr="00A71173" w:rsidRDefault="00C4176B" w:rsidP="002D33F7">
            <w:pPr>
              <w:spacing w:before="100" w:beforeAutospacing="1"/>
              <w:ind w:left="284" w:right="284"/>
              <w:jc w:val="center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بخش فني خودرو </w:t>
            </w:r>
          </w:p>
        </w:tc>
        <w:tc>
          <w:tcPr>
            <w:tcW w:w="5194" w:type="dxa"/>
            <w:gridSpan w:val="3"/>
            <w:vAlign w:val="center"/>
          </w:tcPr>
          <w:p w14:paraId="7B6E1AC6" w14:textId="77777777" w:rsidR="00BF0FBF" w:rsidRPr="00A71173" w:rsidRDefault="00C4176B" w:rsidP="002D33F7">
            <w:pPr>
              <w:spacing w:before="100" w:beforeAutospacing="1"/>
              <w:ind w:left="284" w:right="284"/>
              <w:jc w:val="center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بخش شكل ظاهري خودرو </w:t>
            </w:r>
          </w:p>
        </w:tc>
        <w:tc>
          <w:tcPr>
            <w:tcW w:w="5130" w:type="dxa"/>
            <w:gridSpan w:val="3"/>
            <w:vAlign w:val="center"/>
          </w:tcPr>
          <w:p w14:paraId="4A061344" w14:textId="77777777" w:rsidR="00BF0FBF" w:rsidRPr="00A71173" w:rsidRDefault="00C4176B" w:rsidP="002D33F7">
            <w:pPr>
              <w:spacing w:before="100" w:beforeAutospacing="1"/>
              <w:ind w:left="284" w:right="284"/>
              <w:jc w:val="center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>بخش اسناد و مدارك خودرو</w:t>
            </w:r>
            <w:r w:rsidR="00BF0FBF" w:rsidRPr="00A71173">
              <w:rPr>
                <w:rFonts w:cs="B Lotus" w:hint="cs"/>
                <w:b/>
                <w:bCs/>
                <w:rtl/>
              </w:rPr>
              <w:t xml:space="preserve"> </w:t>
            </w:r>
          </w:p>
        </w:tc>
      </w:tr>
      <w:tr w:rsidR="00C4176B" w14:paraId="7C8F4779" w14:textId="77777777" w:rsidTr="00615337">
        <w:trPr>
          <w:trHeight w:val="282"/>
        </w:trPr>
        <w:tc>
          <w:tcPr>
            <w:tcW w:w="995" w:type="dxa"/>
            <w:tcBorders>
              <w:bottom w:val="single" w:sz="4" w:space="0" w:color="auto"/>
              <w:right w:val="dashSmallGap" w:sz="4" w:space="0" w:color="548DD4"/>
            </w:tcBorders>
            <w:shd w:val="clear" w:color="auto" w:fill="auto"/>
            <w:vAlign w:val="center"/>
          </w:tcPr>
          <w:p w14:paraId="2863152B" w14:textId="77777777" w:rsidR="00C4176B" w:rsidRPr="00C4176B" w:rsidRDefault="00C4176B" w:rsidP="00C4176B">
            <w:pPr>
              <w:spacing w:before="100" w:beforeAutospacing="1"/>
              <w:ind w:left="284" w:right="284"/>
              <w:jc w:val="center"/>
              <w:rPr>
                <w:rFonts w:cs="B Lotus" w:hint="cs"/>
                <w:b/>
                <w:bCs/>
              </w:rPr>
            </w:pPr>
            <w:r w:rsidRPr="00C4176B">
              <w:rPr>
                <w:rFonts w:cs="B Lotus" w:hint="cs"/>
                <w:b/>
                <w:bCs/>
                <w:rtl/>
              </w:rPr>
              <w:t>ندارد</w:t>
            </w:r>
          </w:p>
        </w:tc>
        <w:tc>
          <w:tcPr>
            <w:tcW w:w="900" w:type="dxa"/>
            <w:tcBorders>
              <w:left w:val="dashSmallGap" w:sz="4" w:space="0" w:color="548DD4"/>
              <w:bottom w:val="single" w:sz="4" w:space="0" w:color="auto"/>
              <w:right w:val="dashSmallGap" w:sz="4" w:space="0" w:color="548DD4"/>
            </w:tcBorders>
            <w:shd w:val="clear" w:color="auto" w:fill="auto"/>
            <w:vAlign w:val="center"/>
          </w:tcPr>
          <w:p w14:paraId="7C2FC8A4" w14:textId="77777777" w:rsidR="00C4176B" w:rsidRPr="00C4176B" w:rsidRDefault="00C4176B" w:rsidP="00C4176B">
            <w:pPr>
              <w:spacing w:before="100" w:beforeAutospacing="1"/>
              <w:ind w:left="284" w:right="284"/>
              <w:jc w:val="center"/>
              <w:rPr>
                <w:rFonts w:cs="B Lotus" w:hint="cs"/>
                <w:b/>
                <w:bCs/>
              </w:rPr>
            </w:pPr>
            <w:r w:rsidRPr="00C4176B">
              <w:rPr>
                <w:rFonts w:cs="B Lotus" w:hint="cs"/>
                <w:b/>
                <w:bCs/>
                <w:rtl/>
              </w:rPr>
              <w:t>دارد</w:t>
            </w:r>
          </w:p>
        </w:tc>
        <w:tc>
          <w:tcPr>
            <w:tcW w:w="3266" w:type="dxa"/>
            <w:tcBorders>
              <w:left w:val="dashSmallGap" w:sz="4" w:space="0" w:color="548DD4"/>
              <w:right w:val="nil"/>
            </w:tcBorders>
            <w:shd w:val="clear" w:color="auto" w:fill="auto"/>
          </w:tcPr>
          <w:p w14:paraId="50313A5B" w14:textId="77777777" w:rsidR="00C4176B" w:rsidRPr="00C4176B" w:rsidRDefault="00C4176B" w:rsidP="00C4176B">
            <w:pPr>
              <w:rPr>
                <w:rFonts w:cs="B Lotu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1- وضعيت موتور </w:t>
            </w:r>
          </w:p>
        </w:tc>
        <w:tc>
          <w:tcPr>
            <w:tcW w:w="1054" w:type="dxa"/>
            <w:tcBorders>
              <w:right w:val="nil"/>
            </w:tcBorders>
            <w:shd w:val="clear" w:color="auto" w:fill="auto"/>
            <w:vAlign w:val="center"/>
          </w:tcPr>
          <w:p w14:paraId="0B989BCA" w14:textId="77777777" w:rsidR="00C4176B" w:rsidRPr="00C4176B" w:rsidRDefault="00C4176B" w:rsidP="00C4176B">
            <w:pPr>
              <w:spacing w:before="100" w:beforeAutospacing="1"/>
              <w:ind w:left="284" w:right="284"/>
              <w:jc w:val="center"/>
              <w:rPr>
                <w:rFonts w:cs="B Lotus" w:hint="cs"/>
                <w:b/>
                <w:bCs/>
              </w:rPr>
            </w:pPr>
            <w:r w:rsidRPr="00C4176B">
              <w:rPr>
                <w:rFonts w:cs="B Lotus" w:hint="cs"/>
                <w:b/>
                <w:bCs/>
                <w:rtl/>
              </w:rPr>
              <w:t>ندارد</w:t>
            </w:r>
          </w:p>
        </w:tc>
        <w:tc>
          <w:tcPr>
            <w:tcW w:w="89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89D48FB" w14:textId="77777777" w:rsidR="00C4176B" w:rsidRPr="00C4176B" w:rsidRDefault="00C4176B" w:rsidP="00C4176B">
            <w:pPr>
              <w:spacing w:before="100" w:beforeAutospacing="1"/>
              <w:ind w:left="284" w:right="284"/>
              <w:jc w:val="center"/>
              <w:rPr>
                <w:rFonts w:cs="B Lotus" w:hint="cs"/>
                <w:b/>
                <w:bCs/>
              </w:rPr>
            </w:pPr>
            <w:r w:rsidRPr="00C4176B">
              <w:rPr>
                <w:rFonts w:cs="B Lotus" w:hint="cs"/>
                <w:b/>
                <w:bCs/>
                <w:rtl/>
              </w:rPr>
              <w:t>دارد</w:t>
            </w:r>
          </w:p>
        </w:tc>
        <w:tc>
          <w:tcPr>
            <w:tcW w:w="3241" w:type="dxa"/>
            <w:tcBorders>
              <w:left w:val="nil"/>
            </w:tcBorders>
            <w:shd w:val="clear" w:color="auto" w:fill="auto"/>
            <w:vAlign w:val="center"/>
          </w:tcPr>
          <w:p w14:paraId="4505B2A7" w14:textId="77777777" w:rsidR="00C4176B" w:rsidRPr="00C4176B" w:rsidRDefault="00C4176B" w:rsidP="00C4176B">
            <w:pPr>
              <w:spacing w:before="100" w:beforeAutospacing="1"/>
              <w:ind w:right="284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1-رنگ خودرو </w:t>
            </w:r>
          </w:p>
        </w:tc>
        <w:tc>
          <w:tcPr>
            <w:tcW w:w="1080" w:type="dxa"/>
            <w:tcBorders>
              <w:right w:val="nil"/>
            </w:tcBorders>
            <w:shd w:val="clear" w:color="auto" w:fill="auto"/>
            <w:vAlign w:val="center"/>
          </w:tcPr>
          <w:p w14:paraId="06A3990C" w14:textId="77777777" w:rsidR="00C4176B" w:rsidRPr="00C4176B" w:rsidRDefault="00C4176B" w:rsidP="00C4176B">
            <w:pPr>
              <w:spacing w:before="100" w:beforeAutospacing="1"/>
              <w:ind w:left="284" w:right="284"/>
              <w:jc w:val="center"/>
              <w:rPr>
                <w:rFonts w:cs="B Lotus" w:hint="cs"/>
                <w:b/>
                <w:bCs/>
              </w:rPr>
            </w:pPr>
            <w:r w:rsidRPr="00C4176B">
              <w:rPr>
                <w:rFonts w:cs="B Lotus" w:hint="cs"/>
                <w:b/>
                <w:bCs/>
                <w:rtl/>
              </w:rPr>
              <w:t>ندارد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D3315CF" w14:textId="77777777" w:rsidR="00C4176B" w:rsidRPr="00C4176B" w:rsidRDefault="00C4176B" w:rsidP="00C4176B">
            <w:pPr>
              <w:spacing w:before="100" w:beforeAutospacing="1"/>
              <w:ind w:left="284" w:right="284"/>
              <w:jc w:val="center"/>
              <w:rPr>
                <w:rFonts w:cs="B Lotus" w:hint="cs"/>
                <w:b/>
                <w:bCs/>
              </w:rPr>
            </w:pPr>
            <w:r w:rsidRPr="00C4176B">
              <w:rPr>
                <w:rFonts w:cs="B Lotus" w:hint="cs"/>
                <w:b/>
                <w:bCs/>
                <w:rtl/>
              </w:rPr>
              <w:t>دارد</w:t>
            </w: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14:paraId="3BD885BC" w14:textId="77777777" w:rsidR="00C4176B" w:rsidRPr="00C4176B" w:rsidRDefault="00C4176B" w:rsidP="00C4176B">
            <w:pPr>
              <w:spacing w:before="100" w:beforeAutospacing="1"/>
              <w:ind w:right="284"/>
              <w:rPr>
                <w:rFonts w:cs="B Lotus" w:hint="cs"/>
                <w:b/>
                <w:bCs/>
              </w:rPr>
            </w:pPr>
            <w:r w:rsidRPr="00C4176B">
              <w:rPr>
                <w:rFonts w:cs="B Lotus" w:hint="cs"/>
                <w:b/>
                <w:bCs/>
                <w:rtl/>
              </w:rPr>
              <w:t xml:space="preserve"> 1-سند ماهيت خودرو </w:t>
            </w:r>
          </w:p>
        </w:tc>
      </w:tr>
      <w:tr w:rsidR="00C4176B" w:rsidRPr="002D33F7" w14:paraId="616478FE" w14:textId="77777777" w:rsidTr="00A71173">
        <w:trPr>
          <w:trHeight w:val="30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1FB5E66B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900" w:type="dxa"/>
            <w:tcBorders>
              <w:top w:val="single" w:sz="4" w:space="0" w:color="auto"/>
              <w:left w:val="dashSmallGap" w:sz="4" w:space="0" w:color="548DD4"/>
              <w:bottom w:val="single" w:sz="4" w:space="0" w:color="auto"/>
              <w:right w:val="dashSmallGap" w:sz="4" w:space="0" w:color="548DD4"/>
            </w:tcBorders>
            <w:shd w:val="clear" w:color="auto" w:fill="auto"/>
            <w:vAlign w:val="center"/>
          </w:tcPr>
          <w:p w14:paraId="20555B48" w14:textId="77777777" w:rsidR="00C4176B" w:rsidRPr="00C4176B" w:rsidRDefault="00C4176B" w:rsidP="00C4176B">
            <w:pPr>
              <w:spacing w:before="100" w:beforeAutospacing="1"/>
              <w:ind w:left="284" w:right="284"/>
              <w:jc w:val="center"/>
              <w:rPr>
                <w:rFonts w:cs="B Lotus" w:hint="cs"/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3266" w:type="dxa"/>
            <w:tcBorders>
              <w:left w:val="dashSmallGap" w:sz="4" w:space="0" w:color="548DD4"/>
              <w:right w:val="nil"/>
            </w:tcBorders>
            <w:shd w:val="clear" w:color="auto" w:fill="auto"/>
          </w:tcPr>
          <w:p w14:paraId="059BACC8" w14:textId="77777777" w:rsidR="00C4176B" w:rsidRPr="00C4176B" w:rsidRDefault="00C4176B" w:rsidP="00C4176B">
            <w:pPr>
              <w:jc w:val="both"/>
              <w:rPr>
                <w:rFonts w:cs="B Lotu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2- وضعيت گيربكس</w:t>
            </w:r>
          </w:p>
        </w:tc>
        <w:tc>
          <w:tcPr>
            <w:tcW w:w="1054" w:type="dxa"/>
            <w:tcBorders>
              <w:right w:val="nil"/>
            </w:tcBorders>
            <w:shd w:val="clear" w:color="auto" w:fill="auto"/>
          </w:tcPr>
          <w:p w14:paraId="40401D0B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89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6A70529" w14:textId="77777777" w:rsidR="00C4176B" w:rsidRPr="00C4176B" w:rsidRDefault="00C4176B" w:rsidP="00C4176B">
            <w:pPr>
              <w:spacing w:before="100" w:beforeAutospacing="1"/>
              <w:ind w:left="284" w:right="284"/>
              <w:jc w:val="center"/>
              <w:rPr>
                <w:rFonts w:cs="B Lotus" w:hint="cs"/>
              </w:rPr>
            </w:pPr>
            <w:r w:rsidRPr="00C4176B">
              <w:rPr>
                <w:rtl/>
              </w:rPr>
              <w:t>○</w:t>
            </w:r>
          </w:p>
        </w:tc>
        <w:tc>
          <w:tcPr>
            <w:tcW w:w="3241" w:type="dxa"/>
            <w:tcBorders>
              <w:left w:val="nil"/>
            </w:tcBorders>
            <w:shd w:val="clear" w:color="auto" w:fill="auto"/>
            <w:vAlign w:val="center"/>
          </w:tcPr>
          <w:p w14:paraId="007DF1C1" w14:textId="77777777" w:rsidR="00C4176B" w:rsidRPr="00C4176B" w:rsidRDefault="00C4176B" w:rsidP="00C4176B">
            <w:pPr>
              <w:spacing w:before="100" w:beforeAutospacing="1"/>
              <w:ind w:right="284"/>
              <w:jc w:val="both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2-وضعيت آينه ها </w:t>
            </w:r>
          </w:p>
        </w:tc>
        <w:tc>
          <w:tcPr>
            <w:tcW w:w="1080" w:type="dxa"/>
            <w:tcBorders>
              <w:right w:val="nil"/>
            </w:tcBorders>
            <w:shd w:val="clear" w:color="auto" w:fill="auto"/>
          </w:tcPr>
          <w:p w14:paraId="7AB03654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5211DB7" w14:textId="77777777" w:rsidR="00C4176B" w:rsidRPr="00C4176B" w:rsidRDefault="00C4176B" w:rsidP="00C4176B">
            <w:pPr>
              <w:spacing w:before="100" w:beforeAutospacing="1"/>
              <w:ind w:left="284" w:right="284"/>
              <w:jc w:val="center"/>
              <w:rPr>
                <w:rFonts w:cs="B Lotus" w:hint="cs"/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14:paraId="727DDBC1" w14:textId="77777777" w:rsidR="00C4176B" w:rsidRPr="00C4176B" w:rsidRDefault="00C4176B" w:rsidP="00C4176B">
            <w:pPr>
              <w:spacing w:before="100" w:beforeAutospacing="1"/>
              <w:ind w:right="284"/>
              <w:rPr>
                <w:rFonts w:cs="B Lotus" w:hint="cs"/>
                <w:b/>
                <w:bCs/>
              </w:rPr>
            </w:pPr>
            <w:r w:rsidRPr="00C4176B">
              <w:rPr>
                <w:rFonts w:cs="B Lotus" w:hint="cs"/>
                <w:b/>
                <w:bCs/>
                <w:rtl/>
              </w:rPr>
              <w:t xml:space="preserve"> 2-  كارت مشخصات خودرو </w:t>
            </w:r>
          </w:p>
        </w:tc>
      </w:tr>
      <w:tr w:rsidR="00C4176B" w:rsidRPr="002D33F7" w14:paraId="19B52271" w14:textId="77777777" w:rsidTr="002D33F7">
        <w:trPr>
          <w:trHeight w:val="2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6682881B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900" w:type="dxa"/>
            <w:tcBorders>
              <w:top w:val="single" w:sz="4" w:space="0" w:color="auto"/>
              <w:left w:val="dashSmallGap" w:sz="4" w:space="0" w:color="548DD4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38AC59DD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3266" w:type="dxa"/>
            <w:tcBorders>
              <w:left w:val="dashSmallGap" w:sz="4" w:space="0" w:color="548DD4"/>
              <w:right w:val="nil"/>
            </w:tcBorders>
            <w:shd w:val="clear" w:color="auto" w:fill="auto"/>
          </w:tcPr>
          <w:p w14:paraId="470035E5" w14:textId="77777777" w:rsidR="00C4176B" w:rsidRPr="00C4176B" w:rsidRDefault="00C4176B" w:rsidP="00C4176B">
            <w:pPr>
              <w:jc w:val="both"/>
              <w:rPr>
                <w:rFonts w:cs="B Lotu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3- وضعيت ديفرانسيل </w:t>
            </w:r>
          </w:p>
        </w:tc>
        <w:tc>
          <w:tcPr>
            <w:tcW w:w="1054" w:type="dxa"/>
            <w:tcBorders>
              <w:right w:val="nil"/>
            </w:tcBorders>
            <w:shd w:val="clear" w:color="auto" w:fill="auto"/>
          </w:tcPr>
          <w:p w14:paraId="6E207E63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899" w:type="dxa"/>
            <w:tcBorders>
              <w:left w:val="nil"/>
              <w:right w:val="nil"/>
            </w:tcBorders>
            <w:shd w:val="clear" w:color="auto" w:fill="auto"/>
          </w:tcPr>
          <w:p w14:paraId="6F9D80E4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3241" w:type="dxa"/>
            <w:tcBorders>
              <w:left w:val="nil"/>
            </w:tcBorders>
            <w:shd w:val="clear" w:color="auto" w:fill="auto"/>
            <w:vAlign w:val="center"/>
          </w:tcPr>
          <w:p w14:paraId="08669E72" w14:textId="77777777" w:rsidR="00C4176B" w:rsidRPr="00C4176B" w:rsidRDefault="00C4176B" w:rsidP="00C4176B">
            <w:pPr>
              <w:spacing w:before="100" w:beforeAutospacing="1"/>
              <w:ind w:right="284"/>
              <w:jc w:val="both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3- وضعيت لاستيكها و زاپاس </w:t>
            </w:r>
          </w:p>
        </w:tc>
        <w:tc>
          <w:tcPr>
            <w:tcW w:w="1080" w:type="dxa"/>
            <w:tcBorders>
              <w:right w:val="nil"/>
            </w:tcBorders>
            <w:shd w:val="clear" w:color="auto" w:fill="auto"/>
          </w:tcPr>
          <w:p w14:paraId="63D93961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auto"/>
          </w:tcPr>
          <w:p w14:paraId="1F7B2066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14:paraId="51969A95" w14:textId="77777777" w:rsidR="00C4176B" w:rsidRPr="00C4176B" w:rsidRDefault="00C4176B" w:rsidP="00C4176B">
            <w:pPr>
              <w:spacing w:before="100" w:beforeAutospacing="1"/>
              <w:ind w:right="284"/>
              <w:rPr>
                <w:rFonts w:cs="B Lotus" w:hint="cs"/>
                <w:b/>
                <w:bCs/>
              </w:rPr>
            </w:pPr>
            <w:r w:rsidRPr="00C4176B">
              <w:rPr>
                <w:rFonts w:cs="B Lotus" w:hint="cs"/>
                <w:b/>
                <w:bCs/>
                <w:rtl/>
              </w:rPr>
              <w:t xml:space="preserve"> 3- ؟؟؟؟؟ نام خودرو </w:t>
            </w:r>
          </w:p>
        </w:tc>
      </w:tr>
      <w:tr w:rsidR="00C4176B" w:rsidRPr="002D33F7" w14:paraId="146AB2A7" w14:textId="77777777" w:rsidTr="002D33F7">
        <w:trPr>
          <w:trHeight w:val="2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54F71A7F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900" w:type="dxa"/>
            <w:tcBorders>
              <w:top w:val="single" w:sz="4" w:space="0" w:color="auto"/>
              <w:left w:val="dashSmallGap" w:sz="4" w:space="0" w:color="548DD4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26C064FC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3266" w:type="dxa"/>
            <w:tcBorders>
              <w:left w:val="dashSmallGap" w:sz="4" w:space="0" w:color="548DD4"/>
              <w:right w:val="nil"/>
            </w:tcBorders>
            <w:shd w:val="clear" w:color="auto" w:fill="auto"/>
          </w:tcPr>
          <w:p w14:paraId="3DEEF223" w14:textId="77777777" w:rsidR="00C4176B" w:rsidRPr="00C4176B" w:rsidRDefault="00C4176B" w:rsidP="00C4176B">
            <w:pPr>
              <w:jc w:val="both"/>
              <w:rPr>
                <w:rFonts w:cs="B Lotu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4- شاسي </w:t>
            </w:r>
          </w:p>
        </w:tc>
        <w:tc>
          <w:tcPr>
            <w:tcW w:w="1054" w:type="dxa"/>
            <w:tcBorders>
              <w:right w:val="nil"/>
            </w:tcBorders>
            <w:shd w:val="clear" w:color="auto" w:fill="auto"/>
          </w:tcPr>
          <w:p w14:paraId="12CBF359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899" w:type="dxa"/>
            <w:tcBorders>
              <w:left w:val="nil"/>
              <w:right w:val="nil"/>
            </w:tcBorders>
            <w:shd w:val="clear" w:color="auto" w:fill="auto"/>
          </w:tcPr>
          <w:p w14:paraId="35434D83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3241" w:type="dxa"/>
            <w:tcBorders>
              <w:left w:val="nil"/>
            </w:tcBorders>
            <w:shd w:val="clear" w:color="auto" w:fill="auto"/>
            <w:vAlign w:val="center"/>
          </w:tcPr>
          <w:p w14:paraId="72016C8F" w14:textId="77777777" w:rsidR="00C4176B" w:rsidRPr="00C4176B" w:rsidRDefault="00C4176B" w:rsidP="00C4176B">
            <w:pPr>
              <w:spacing w:before="100" w:beforeAutospacing="1"/>
              <w:ind w:right="284"/>
              <w:jc w:val="both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4- بخاري و كولر </w:t>
            </w:r>
          </w:p>
        </w:tc>
        <w:tc>
          <w:tcPr>
            <w:tcW w:w="1080" w:type="dxa"/>
            <w:tcBorders>
              <w:right w:val="nil"/>
            </w:tcBorders>
            <w:shd w:val="clear" w:color="auto" w:fill="auto"/>
          </w:tcPr>
          <w:p w14:paraId="3BAE9F36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auto"/>
          </w:tcPr>
          <w:p w14:paraId="351EBECC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14:paraId="778A6C53" w14:textId="77777777" w:rsidR="00C4176B" w:rsidRPr="00C4176B" w:rsidRDefault="00C4176B" w:rsidP="00C4176B">
            <w:pPr>
              <w:spacing w:before="100" w:beforeAutospacing="1"/>
              <w:ind w:right="284"/>
              <w:rPr>
                <w:rFonts w:cs="B Lotus" w:hint="cs"/>
                <w:b/>
                <w:bCs/>
              </w:rPr>
            </w:pPr>
            <w:r w:rsidRPr="00C4176B">
              <w:rPr>
                <w:rFonts w:cs="B Lotus" w:hint="cs"/>
                <w:b/>
                <w:bCs/>
                <w:rtl/>
              </w:rPr>
              <w:t xml:space="preserve"> 4- گواهينامه راننده </w:t>
            </w:r>
          </w:p>
        </w:tc>
      </w:tr>
      <w:tr w:rsidR="00C4176B" w:rsidRPr="002D33F7" w14:paraId="61BB5E27" w14:textId="77777777" w:rsidTr="002D33F7">
        <w:trPr>
          <w:trHeight w:val="2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5C5465F1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900" w:type="dxa"/>
            <w:tcBorders>
              <w:top w:val="single" w:sz="4" w:space="0" w:color="auto"/>
              <w:left w:val="dashSmallGap" w:sz="4" w:space="0" w:color="548DD4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2CD7AE03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3266" w:type="dxa"/>
            <w:tcBorders>
              <w:left w:val="dashSmallGap" w:sz="4" w:space="0" w:color="548DD4"/>
              <w:right w:val="nil"/>
            </w:tcBorders>
            <w:shd w:val="clear" w:color="auto" w:fill="auto"/>
          </w:tcPr>
          <w:p w14:paraId="693B6C4C" w14:textId="77777777" w:rsidR="00C4176B" w:rsidRPr="00C4176B" w:rsidRDefault="00C4176B" w:rsidP="00C4176B">
            <w:pPr>
              <w:jc w:val="both"/>
              <w:rPr>
                <w:rFonts w:cs="B Lotu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5- سيستم فرمان </w:t>
            </w:r>
          </w:p>
        </w:tc>
        <w:tc>
          <w:tcPr>
            <w:tcW w:w="1054" w:type="dxa"/>
            <w:tcBorders>
              <w:right w:val="nil"/>
            </w:tcBorders>
            <w:shd w:val="clear" w:color="auto" w:fill="auto"/>
          </w:tcPr>
          <w:p w14:paraId="27B69D31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899" w:type="dxa"/>
            <w:tcBorders>
              <w:left w:val="nil"/>
              <w:right w:val="nil"/>
            </w:tcBorders>
            <w:shd w:val="clear" w:color="auto" w:fill="auto"/>
          </w:tcPr>
          <w:p w14:paraId="23B924C3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3241" w:type="dxa"/>
            <w:tcBorders>
              <w:left w:val="nil"/>
            </w:tcBorders>
            <w:shd w:val="clear" w:color="auto" w:fill="auto"/>
            <w:vAlign w:val="center"/>
          </w:tcPr>
          <w:p w14:paraId="10C41D04" w14:textId="77777777" w:rsidR="00C4176B" w:rsidRPr="00C4176B" w:rsidRDefault="00C4176B" w:rsidP="00C4176B">
            <w:pPr>
              <w:spacing w:before="100" w:beforeAutospacing="1"/>
              <w:ind w:right="284"/>
              <w:jc w:val="both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5- لاستيكهاي زير پايي</w:t>
            </w:r>
          </w:p>
        </w:tc>
        <w:tc>
          <w:tcPr>
            <w:tcW w:w="1080" w:type="dxa"/>
            <w:tcBorders>
              <w:right w:val="nil"/>
            </w:tcBorders>
            <w:shd w:val="clear" w:color="auto" w:fill="auto"/>
          </w:tcPr>
          <w:p w14:paraId="4E99E391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auto"/>
          </w:tcPr>
          <w:p w14:paraId="00BC059A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14:paraId="482F82D7" w14:textId="77777777" w:rsidR="00C4176B" w:rsidRPr="00C4176B" w:rsidRDefault="00C4176B" w:rsidP="00C4176B">
            <w:pPr>
              <w:spacing w:before="100" w:beforeAutospacing="1"/>
              <w:ind w:right="284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5- كارت معاينه فني خودرو </w:t>
            </w:r>
          </w:p>
        </w:tc>
      </w:tr>
      <w:tr w:rsidR="00C4176B" w:rsidRPr="002D33F7" w14:paraId="3B7B4567" w14:textId="77777777" w:rsidTr="002D33F7">
        <w:trPr>
          <w:trHeight w:val="2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6C17E09F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900" w:type="dxa"/>
            <w:tcBorders>
              <w:top w:val="single" w:sz="4" w:space="0" w:color="auto"/>
              <w:left w:val="dashSmallGap" w:sz="4" w:space="0" w:color="548DD4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6B112786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3266" w:type="dxa"/>
            <w:tcBorders>
              <w:left w:val="dashSmallGap" w:sz="4" w:space="0" w:color="548DD4"/>
              <w:right w:val="nil"/>
            </w:tcBorders>
            <w:shd w:val="clear" w:color="auto" w:fill="auto"/>
          </w:tcPr>
          <w:p w14:paraId="0C2631F3" w14:textId="77777777" w:rsidR="00C4176B" w:rsidRPr="00C4176B" w:rsidRDefault="00C4176B" w:rsidP="00C4176B">
            <w:pPr>
              <w:jc w:val="both"/>
              <w:rPr>
                <w:rFonts w:cs="B Lotus"/>
                <w:b/>
                <w:bCs/>
              </w:rPr>
            </w:pPr>
          </w:p>
        </w:tc>
        <w:tc>
          <w:tcPr>
            <w:tcW w:w="1054" w:type="dxa"/>
            <w:tcBorders>
              <w:right w:val="nil"/>
            </w:tcBorders>
            <w:shd w:val="clear" w:color="auto" w:fill="auto"/>
          </w:tcPr>
          <w:p w14:paraId="3056EAE7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899" w:type="dxa"/>
            <w:tcBorders>
              <w:left w:val="nil"/>
              <w:right w:val="nil"/>
            </w:tcBorders>
            <w:shd w:val="clear" w:color="auto" w:fill="auto"/>
          </w:tcPr>
          <w:p w14:paraId="117E7F88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3241" w:type="dxa"/>
            <w:tcBorders>
              <w:left w:val="nil"/>
            </w:tcBorders>
            <w:shd w:val="clear" w:color="auto" w:fill="auto"/>
            <w:vAlign w:val="center"/>
          </w:tcPr>
          <w:p w14:paraId="3CEF2F31" w14:textId="77777777" w:rsidR="00C4176B" w:rsidRPr="00C4176B" w:rsidRDefault="00C4176B" w:rsidP="00C4176B">
            <w:pPr>
              <w:spacing w:before="100" w:beforeAutospacing="1"/>
              <w:ind w:right="284"/>
              <w:jc w:val="both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6- روكش هاي صندلي </w:t>
            </w:r>
          </w:p>
        </w:tc>
        <w:tc>
          <w:tcPr>
            <w:tcW w:w="1080" w:type="dxa"/>
            <w:tcBorders>
              <w:right w:val="nil"/>
            </w:tcBorders>
            <w:shd w:val="clear" w:color="auto" w:fill="auto"/>
          </w:tcPr>
          <w:p w14:paraId="3EF239C7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auto"/>
          </w:tcPr>
          <w:p w14:paraId="6D9F4C00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14:paraId="13338B7F" w14:textId="77777777" w:rsidR="00C4176B" w:rsidRPr="00C4176B" w:rsidRDefault="00C4176B" w:rsidP="00C4176B">
            <w:pPr>
              <w:spacing w:before="100" w:beforeAutospacing="1"/>
              <w:ind w:right="284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6-سنوات اوليه راننده </w:t>
            </w:r>
          </w:p>
        </w:tc>
      </w:tr>
      <w:tr w:rsidR="00C4176B" w:rsidRPr="002D33F7" w14:paraId="69CDDC88" w14:textId="77777777" w:rsidTr="002D33F7">
        <w:trPr>
          <w:trHeight w:val="2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03225817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dashSmallGap" w:sz="4" w:space="0" w:color="548DD4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579A0B66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</w:p>
        </w:tc>
        <w:tc>
          <w:tcPr>
            <w:tcW w:w="3266" w:type="dxa"/>
            <w:tcBorders>
              <w:left w:val="dashSmallGap" w:sz="4" w:space="0" w:color="548DD4"/>
              <w:right w:val="nil"/>
            </w:tcBorders>
            <w:shd w:val="clear" w:color="auto" w:fill="auto"/>
          </w:tcPr>
          <w:p w14:paraId="4BB425DE" w14:textId="77777777" w:rsidR="00C4176B" w:rsidRPr="00C4176B" w:rsidRDefault="00C4176B" w:rsidP="00C4176B">
            <w:pPr>
              <w:jc w:val="both"/>
              <w:rPr>
                <w:rFonts w:cs="B Lotus"/>
                <w:b/>
                <w:bCs/>
              </w:rPr>
            </w:pPr>
          </w:p>
        </w:tc>
        <w:tc>
          <w:tcPr>
            <w:tcW w:w="1054" w:type="dxa"/>
            <w:tcBorders>
              <w:right w:val="nil"/>
            </w:tcBorders>
            <w:shd w:val="clear" w:color="auto" w:fill="auto"/>
          </w:tcPr>
          <w:p w14:paraId="591D9003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899" w:type="dxa"/>
            <w:tcBorders>
              <w:left w:val="nil"/>
              <w:right w:val="nil"/>
            </w:tcBorders>
            <w:shd w:val="clear" w:color="auto" w:fill="auto"/>
          </w:tcPr>
          <w:p w14:paraId="5E2A9F2D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3241" w:type="dxa"/>
            <w:tcBorders>
              <w:left w:val="nil"/>
            </w:tcBorders>
            <w:shd w:val="clear" w:color="auto" w:fill="auto"/>
            <w:vAlign w:val="center"/>
          </w:tcPr>
          <w:p w14:paraId="24296441" w14:textId="77777777" w:rsidR="00C4176B" w:rsidRPr="00C4176B" w:rsidRDefault="00C4176B" w:rsidP="00C4176B">
            <w:pPr>
              <w:spacing w:before="100" w:beforeAutospacing="1"/>
              <w:ind w:right="284"/>
              <w:jc w:val="both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7- لوازم صوتي و تصويري  7 </w:t>
            </w:r>
          </w:p>
        </w:tc>
        <w:tc>
          <w:tcPr>
            <w:tcW w:w="1080" w:type="dxa"/>
            <w:tcBorders>
              <w:right w:val="nil"/>
            </w:tcBorders>
            <w:shd w:val="clear" w:color="auto" w:fill="auto"/>
          </w:tcPr>
          <w:p w14:paraId="62F7E276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auto"/>
          </w:tcPr>
          <w:p w14:paraId="5AB7A255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14:paraId="51DB6C12" w14:textId="77777777" w:rsidR="00C4176B" w:rsidRPr="00C4176B" w:rsidRDefault="00C4176B" w:rsidP="00C4176B">
            <w:pPr>
              <w:spacing w:before="100" w:beforeAutospacing="1"/>
              <w:ind w:right="284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7- سن راننده </w:t>
            </w:r>
          </w:p>
        </w:tc>
      </w:tr>
      <w:tr w:rsidR="00C4176B" w:rsidRPr="002D33F7" w14:paraId="07117E2B" w14:textId="77777777" w:rsidTr="002D33F7">
        <w:trPr>
          <w:trHeight w:val="2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19924020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dashSmallGap" w:sz="4" w:space="0" w:color="548DD4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1AB2C2A0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</w:p>
        </w:tc>
        <w:tc>
          <w:tcPr>
            <w:tcW w:w="3266" w:type="dxa"/>
            <w:tcBorders>
              <w:left w:val="dashSmallGap" w:sz="4" w:space="0" w:color="548DD4"/>
              <w:right w:val="nil"/>
            </w:tcBorders>
            <w:shd w:val="clear" w:color="auto" w:fill="auto"/>
          </w:tcPr>
          <w:p w14:paraId="56E1340A" w14:textId="77777777" w:rsidR="00C4176B" w:rsidRPr="00C4176B" w:rsidRDefault="00C4176B" w:rsidP="00C4176B">
            <w:pPr>
              <w:jc w:val="both"/>
              <w:rPr>
                <w:rFonts w:cs="B Lotus"/>
                <w:b/>
                <w:bCs/>
              </w:rPr>
            </w:pPr>
          </w:p>
        </w:tc>
        <w:tc>
          <w:tcPr>
            <w:tcW w:w="1054" w:type="dxa"/>
            <w:tcBorders>
              <w:right w:val="nil"/>
            </w:tcBorders>
            <w:shd w:val="clear" w:color="auto" w:fill="auto"/>
          </w:tcPr>
          <w:p w14:paraId="18963B27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899" w:type="dxa"/>
            <w:tcBorders>
              <w:left w:val="nil"/>
              <w:right w:val="nil"/>
            </w:tcBorders>
            <w:shd w:val="clear" w:color="auto" w:fill="auto"/>
          </w:tcPr>
          <w:p w14:paraId="566800A3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3241" w:type="dxa"/>
            <w:tcBorders>
              <w:left w:val="nil"/>
            </w:tcBorders>
            <w:shd w:val="clear" w:color="auto" w:fill="auto"/>
            <w:vAlign w:val="center"/>
          </w:tcPr>
          <w:p w14:paraId="6EED5344" w14:textId="77777777" w:rsidR="00C4176B" w:rsidRPr="00C4176B" w:rsidRDefault="00C4176B" w:rsidP="00C4176B">
            <w:pPr>
              <w:spacing w:before="100" w:beforeAutospacing="1"/>
              <w:ind w:right="284"/>
              <w:jc w:val="both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8 </w:t>
            </w:r>
            <w:r>
              <w:rPr>
                <w:rFonts w:hint="cs"/>
                <w:b/>
                <w:bCs/>
                <w:rtl/>
              </w:rPr>
              <w:t>–</w:t>
            </w:r>
            <w:r>
              <w:rPr>
                <w:rFonts w:cs="B Lotus" w:hint="cs"/>
                <w:b/>
                <w:bCs/>
                <w:rtl/>
              </w:rPr>
              <w:t xml:space="preserve"> وضعيت بدنه خودرو </w:t>
            </w:r>
          </w:p>
        </w:tc>
        <w:tc>
          <w:tcPr>
            <w:tcW w:w="1080" w:type="dxa"/>
            <w:tcBorders>
              <w:right w:val="nil"/>
            </w:tcBorders>
            <w:shd w:val="clear" w:color="auto" w:fill="auto"/>
          </w:tcPr>
          <w:p w14:paraId="21A040AE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auto"/>
          </w:tcPr>
          <w:p w14:paraId="1BDE191F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14:paraId="32767FCC" w14:textId="77777777" w:rsidR="00C4176B" w:rsidRPr="00C4176B" w:rsidRDefault="00C4176B" w:rsidP="00C4176B">
            <w:pPr>
              <w:spacing w:before="100" w:beforeAutospacing="1"/>
              <w:ind w:right="284"/>
              <w:rPr>
                <w:rFonts w:cs="B Lotus" w:hint="cs"/>
                <w:b/>
                <w:bCs/>
              </w:rPr>
            </w:pPr>
          </w:p>
        </w:tc>
      </w:tr>
      <w:tr w:rsidR="00C4176B" w:rsidRPr="002D33F7" w14:paraId="35E1B448" w14:textId="77777777" w:rsidTr="002D33F7">
        <w:trPr>
          <w:trHeight w:val="2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4521EEEB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dashSmallGap" w:sz="4" w:space="0" w:color="548DD4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41D78929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</w:p>
        </w:tc>
        <w:tc>
          <w:tcPr>
            <w:tcW w:w="3266" w:type="dxa"/>
            <w:tcBorders>
              <w:left w:val="dashSmallGap" w:sz="4" w:space="0" w:color="548DD4"/>
              <w:right w:val="nil"/>
            </w:tcBorders>
            <w:shd w:val="clear" w:color="auto" w:fill="auto"/>
          </w:tcPr>
          <w:p w14:paraId="04B5B0EE" w14:textId="77777777" w:rsidR="00C4176B" w:rsidRPr="00C4176B" w:rsidRDefault="00C4176B" w:rsidP="00C4176B">
            <w:pPr>
              <w:jc w:val="both"/>
              <w:rPr>
                <w:rFonts w:cs="B Lotus"/>
                <w:b/>
                <w:bCs/>
              </w:rPr>
            </w:pPr>
          </w:p>
        </w:tc>
        <w:tc>
          <w:tcPr>
            <w:tcW w:w="1054" w:type="dxa"/>
            <w:tcBorders>
              <w:right w:val="nil"/>
            </w:tcBorders>
            <w:shd w:val="clear" w:color="auto" w:fill="auto"/>
          </w:tcPr>
          <w:p w14:paraId="4951556E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899" w:type="dxa"/>
            <w:tcBorders>
              <w:left w:val="nil"/>
              <w:right w:val="nil"/>
            </w:tcBorders>
            <w:shd w:val="clear" w:color="auto" w:fill="auto"/>
          </w:tcPr>
          <w:p w14:paraId="504734ED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3241" w:type="dxa"/>
            <w:tcBorders>
              <w:left w:val="nil"/>
            </w:tcBorders>
            <w:shd w:val="clear" w:color="auto" w:fill="auto"/>
            <w:vAlign w:val="center"/>
          </w:tcPr>
          <w:p w14:paraId="56C64B60" w14:textId="77777777" w:rsidR="00C4176B" w:rsidRPr="00C4176B" w:rsidRDefault="00C4176B" w:rsidP="00C4176B">
            <w:pPr>
              <w:spacing w:before="100" w:beforeAutospacing="1"/>
              <w:ind w:right="284"/>
              <w:jc w:val="both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9- درب</w:t>
            </w:r>
          </w:p>
        </w:tc>
        <w:tc>
          <w:tcPr>
            <w:tcW w:w="1080" w:type="dxa"/>
            <w:tcBorders>
              <w:right w:val="nil"/>
            </w:tcBorders>
            <w:shd w:val="clear" w:color="auto" w:fill="auto"/>
          </w:tcPr>
          <w:p w14:paraId="10469591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auto"/>
          </w:tcPr>
          <w:p w14:paraId="7EE4A088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14:paraId="23EF7ED7" w14:textId="77777777" w:rsidR="00C4176B" w:rsidRPr="00C4176B" w:rsidRDefault="00C4176B" w:rsidP="00C4176B">
            <w:pPr>
              <w:spacing w:before="100" w:beforeAutospacing="1"/>
              <w:ind w:left="284" w:right="284"/>
              <w:rPr>
                <w:rFonts w:cs="B Lotus" w:hint="cs"/>
                <w:b/>
                <w:bCs/>
              </w:rPr>
            </w:pPr>
          </w:p>
        </w:tc>
      </w:tr>
      <w:tr w:rsidR="00C4176B" w:rsidRPr="002D33F7" w14:paraId="28761453" w14:textId="77777777" w:rsidTr="002D33F7">
        <w:trPr>
          <w:trHeight w:val="2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2ECDEE25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dashSmallGap" w:sz="4" w:space="0" w:color="548DD4"/>
              <w:bottom w:val="single" w:sz="4" w:space="0" w:color="auto"/>
              <w:right w:val="dashSmallGap" w:sz="4" w:space="0" w:color="548DD4"/>
            </w:tcBorders>
            <w:shd w:val="clear" w:color="auto" w:fill="auto"/>
          </w:tcPr>
          <w:p w14:paraId="2D35DFED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</w:p>
        </w:tc>
        <w:tc>
          <w:tcPr>
            <w:tcW w:w="3266" w:type="dxa"/>
            <w:tcBorders>
              <w:left w:val="dashSmallGap" w:sz="4" w:space="0" w:color="548DD4"/>
              <w:right w:val="nil"/>
            </w:tcBorders>
            <w:shd w:val="clear" w:color="auto" w:fill="auto"/>
          </w:tcPr>
          <w:p w14:paraId="06DC62D0" w14:textId="77777777" w:rsidR="00C4176B" w:rsidRPr="00C4176B" w:rsidRDefault="00C4176B" w:rsidP="00C4176B">
            <w:pPr>
              <w:jc w:val="both"/>
              <w:rPr>
                <w:rFonts w:cs="B Lotus"/>
                <w:b/>
                <w:bCs/>
              </w:rPr>
            </w:pPr>
          </w:p>
        </w:tc>
        <w:tc>
          <w:tcPr>
            <w:tcW w:w="1054" w:type="dxa"/>
            <w:tcBorders>
              <w:right w:val="nil"/>
            </w:tcBorders>
            <w:shd w:val="clear" w:color="auto" w:fill="auto"/>
          </w:tcPr>
          <w:p w14:paraId="4FC785A0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899" w:type="dxa"/>
            <w:tcBorders>
              <w:left w:val="nil"/>
              <w:right w:val="nil"/>
            </w:tcBorders>
            <w:shd w:val="clear" w:color="auto" w:fill="auto"/>
          </w:tcPr>
          <w:p w14:paraId="345E3094" w14:textId="77777777" w:rsidR="00C4176B" w:rsidRPr="00C4176B" w:rsidRDefault="00C4176B" w:rsidP="00C4176B">
            <w:pPr>
              <w:spacing w:before="100" w:beforeAutospacing="1"/>
              <w:jc w:val="center"/>
            </w:pPr>
            <w:r w:rsidRPr="00C4176B">
              <w:rPr>
                <w:rtl/>
              </w:rPr>
              <w:t>○</w:t>
            </w:r>
          </w:p>
        </w:tc>
        <w:tc>
          <w:tcPr>
            <w:tcW w:w="3241" w:type="dxa"/>
            <w:tcBorders>
              <w:left w:val="nil"/>
            </w:tcBorders>
            <w:shd w:val="clear" w:color="auto" w:fill="auto"/>
            <w:vAlign w:val="center"/>
          </w:tcPr>
          <w:p w14:paraId="1C7A755C" w14:textId="77777777" w:rsidR="00C4176B" w:rsidRPr="00C4176B" w:rsidRDefault="00C4176B" w:rsidP="00C4176B">
            <w:pPr>
              <w:spacing w:before="100" w:beforeAutospacing="1"/>
              <w:ind w:right="284"/>
              <w:jc w:val="both"/>
              <w:rPr>
                <w:rFonts w:cs="B Lotus" w:hint="cs"/>
                <w:b/>
                <w:bCs/>
              </w:rPr>
            </w:pPr>
            <w:r>
              <w:rPr>
                <w:rFonts w:cs="B Lotus" w:hint="cs"/>
                <w:b/>
                <w:bCs/>
                <w:rtl/>
              </w:rPr>
              <w:t xml:space="preserve"> 10- چراغهاي خودرو </w:t>
            </w:r>
          </w:p>
        </w:tc>
        <w:tc>
          <w:tcPr>
            <w:tcW w:w="1080" w:type="dxa"/>
            <w:tcBorders>
              <w:right w:val="nil"/>
            </w:tcBorders>
            <w:shd w:val="clear" w:color="auto" w:fill="auto"/>
          </w:tcPr>
          <w:p w14:paraId="20F50ADD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990" w:type="dxa"/>
            <w:tcBorders>
              <w:left w:val="nil"/>
              <w:right w:val="nil"/>
            </w:tcBorders>
            <w:shd w:val="clear" w:color="auto" w:fill="auto"/>
          </w:tcPr>
          <w:p w14:paraId="73AE7BDA" w14:textId="77777777" w:rsidR="00C4176B" w:rsidRPr="00C4176B" w:rsidRDefault="00C4176B" w:rsidP="00C4176B">
            <w:pPr>
              <w:spacing w:before="100" w:beforeAutospacing="1"/>
              <w:jc w:val="center"/>
              <w:rPr>
                <w:b/>
                <w:bCs/>
              </w:rPr>
            </w:pPr>
            <w:r w:rsidRPr="00C4176B">
              <w:rPr>
                <w:b/>
                <w:bCs/>
                <w:rtl/>
              </w:rPr>
              <w:t>○</w:t>
            </w: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14:paraId="07D2438C" w14:textId="77777777" w:rsidR="00C4176B" w:rsidRPr="00C4176B" w:rsidRDefault="00C4176B" w:rsidP="00C4176B">
            <w:pPr>
              <w:spacing w:before="100" w:beforeAutospacing="1"/>
              <w:ind w:left="284" w:right="284"/>
              <w:rPr>
                <w:rFonts w:cs="B Lotus" w:hint="cs"/>
                <w:b/>
                <w:bCs/>
              </w:rPr>
            </w:pPr>
          </w:p>
        </w:tc>
      </w:tr>
    </w:tbl>
    <w:p w14:paraId="54F66C0C" w14:textId="77777777" w:rsidR="00C4176B" w:rsidRDefault="00C4176B" w:rsidP="00C4176B">
      <w:pPr>
        <w:spacing w:before="100" w:beforeAutospacing="1"/>
        <w:ind w:left="3600"/>
        <w:rPr>
          <w:rFonts w:cs="B Lotus" w:hint="cs"/>
          <w:b/>
          <w:bCs/>
          <w:rtl/>
        </w:rPr>
      </w:pPr>
    </w:p>
    <w:p w14:paraId="0C9BF589" w14:textId="77777777" w:rsidR="002B3153" w:rsidRPr="00C4176B" w:rsidRDefault="002B3153" w:rsidP="00C4176B">
      <w:pPr>
        <w:spacing w:before="100" w:beforeAutospacing="1"/>
        <w:ind w:left="3600"/>
        <w:rPr>
          <w:rFonts w:cs="B Lotus" w:hint="cs"/>
          <w:b/>
          <w:bCs/>
          <w:rtl/>
        </w:rPr>
      </w:pPr>
      <w:r w:rsidRPr="00C4176B">
        <w:rPr>
          <w:rFonts w:cs="B Lotus" w:hint="cs"/>
          <w:b/>
          <w:bCs/>
          <w:rtl/>
        </w:rPr>
        <w:t>بازديد كننده :</w:t>
      </w:r>
      <w:r w:rsidR="00C4176B" w:rsidRPr="00C4176B">
        <w:rPr>
          <w:rFonts w:cs="B Lotus"/>
          <w:b/>
          <w:bCs/>
          <w:rtl/>
        </w:rPr>
        <w:tab/>
      </w:r>
      <w:r w:rsidR="00C4176B" w:rsidRPr="00C4176B">
        <w:rPr>
          <w:rFonts w:cs="B Lotus" w:hint="cs"/>
          <w:b/>
          <w:bCs/>
          <w:rtl/>
        </w:rPr>
        <w:tab/>
      </w:r>
      <w:r w:rsidR="00C4176B" w:rsidRPr="00C4176B">
        <w:rPr>
          <w:rFonts w:cs="B Lotus"/>
          <w:b/>
          <w:bCs/>
          <w:rtl/>
        </w:rPr>
        <w:tab/>
      </w:r>
      <w:r w:rsidR="00C4176B" w:rsidRPr="00C4176B">
        <w:rPr>
          <w:rFonts w:cs="B Lotus" w:hint="cs"/>
          <w:b/>
          <w:bCs/>
          <w:rtl/>
        </w:rPr>
        <w:tab/>
      </w:r>
      <w:r w:rsidR="00C4176B" w:rsidRPr="00C4176B">
        <w:rPr>
          <w:rFonts w:cs="B Lotus"/>
          <w:b/>
          <w:bCs/>
          <w:rtl/>
        </w:rPr>
        <w:tab/>
      </w:r>
      <w:r w:rsidR="00C4176B" w:rsidRPr="00C4176B">
        <w:rPr>
          <w:rFonts w:cs="B Lotus" w:hint="cs"/>
          <w:b/>
          <w:bCs/>
          <w:rtl/>
        </w:rPr>
        <w:tab/>
      </w:r>
      <w:r w:rsidR="00C4176B" w:rsidRPr="00C4176B">
        <w:rPr>
          <w:rFonts w:cs="B Lotus"/>
          <w:b/>
          <w:bCs/>
          <w:rtl/>
        </w:rPr>
        <w:tab/>
      </w:r>
      <w:r w:rsidR="00C4176B" w:rsidRPr="00C4176B">
        <w:rPr>
          <w:rFonts w:cs="B Lotus" w:hint="cs"/>
          <w:b/>
          <w:bCs/>
          <w:rtl/>
        </w:rPr>
        <w:tab/>
      </w:r>
      <w:r w:rsidR="00C4176B" w:rsidRPr="00C4176B">
        <w:rPr>
          <w:rFonts w:cs="B Lotus" w:hint="cs"/>
          <w:b/>
          <w:bCs/>
          <w:rtl/>
        </w:rPr>
        <w:tab/>
        <w:t>تائيد كننده :</w:t>
      </w:r>
      <w:r w:rsidR="00C4176B" w:rsidRPr="00C4176B">
        <w:rPr>
          <w:rFonts w:cs="B Lotus"/>
          <w:b/>
          <w:bCs/>
          <w:rtl/>
        </w:rPr>
        <w:tab/>
      </w:r>
      <w:r w:rsidR="00C4176B" w:rsidRPr="00C4176B">
        <w:rPr>
          <w:rFonts w:cs="B Lotus" w:hint="cs"/>
          <w:b/>
          <w:bCs/>
          <w:rtl/>
        </w:rPr>
        <w:tab/>
      </w:r>
      <w:r w:rsidR="00C4176B" w:rsidRPr="00C4176B">
        <w:rPr>
          <w:rFonts w:cs="B Lotus"/>
          <w:b/>
          <w:bCs/>
          <w:rtl/>
        </w:rPr>
        <w:tab/>
      </w:r>
      <w:r w:rsidR="00C4176B" w:rsidRPr="00C4176B">
        <w:rPr>
          <w:rFonts w:cs="B Lotus" w:hint="cs"/>
          <w:b/>
          <w:bCs/>
          <w:rtl/>
        </w:rPr>
        <w:tab/>
        <w:t xml:space="preserve">        </w:t>
      </w:r>
      <w:r w:rsidRPr="00C4176B">
        <w:rPr>
          <w:rFonts w:cs="B Lotus" w:hint="cs"/>
          <w:b/>
          <w:bCs/>
          <w:rtl/>
        </w:rPr>
        <w:t xml:space="preserve"> مسئول موتوري</w:t>
      </w:r>
      <w:r w:rsidRPr="00C4176B">
        <w:rPr>
          <w:rFonts w:cs="B Lotus" w:hint="cs"/>
          <w:b/>
          <w:bCs/>
          <w:rtl/>
        </w:rPr>
        <w:tab/>
      </w:r>
      <w:r w:rsidRPr="00C4176B">
        <w:rPr>
          <w:rFonts w:cs="B Lotus" w:hint="cs"/>
          <w:b/>
          <w:bCs/>
          <w:rtl/>
        </w:rPr>
        <w:tab/>
      </w:r>
      <w:r w:rsidRPr="00C4176B">
        <w:rPr>
          <w:rFonts w:cs="B Lotus" w:hint="cs"/>
          <w:b/>
          <w:bCs/>
          <w:rtl/>
        </w:rPr>
        <w:tab/>
      </w:r>
      <w:r w:rsidRPr="00C4176B">
        <w:rPr>
          <w:rFonts w:cs="B Lotus" w:hint="cs"/>
          <w:b/>
          <w:bCs/>
          <w:rtl/>
        </w:rPr>
        <w:tab/>
      </w:r>
      <w:r w:rsidRPr="00C4176B">
        <w:rPr>
          <w:rFonts w:cs="B Lotus" w:hint="cs"/>
          <w:b/>
          <w:bCs/>
          <w:rtl/>
        </w:rPr>
        <w:tab/>
      </w:r>
      <w:r w:rsidRPr="00C4176B">
        <w:rPr>
          <w:rFonts w:cs="B Lotus" w:hint="cs"/>
          <w:b/>
          <w:bCs/>
          <w:rtl/>
        </w:rPr>
        <w:tab/>
      </w:r>
      <w:r w:rsidRPr="00C4176B">
        <w:rPr>
          <w:rFonts w:cs="B Lotus" w:hint="cs"/>
          <w:b/>
          <w:bCs/>
          <w:rtl/>
        </w:rPr>
        <w:tab/>
      </w:r>
      <w:r w:rsidR="00C4176B">
        <w:rPr>
          <w:rFonts w:cs="B Lotus" w:hint="cs"/>
          <w:b/>
          <w:bCs/>
          <w:rtl/>
        </w:rPr>
        <w:tab/>
      </w:r>
      <w:r w:rsidR="00C4176B" w:rsidRPr="00C4176B">
        <w:rPr>
          <w:rFonts w:cs="B Lotus" w:hint="cs"/>
          <w:b/>
          <w:bCs/>
          <w:rtl/>
        </w:rPr>
        <w:t xml:space="preserve">مدير </w:t>
      </w:r>
      <w:r w:rsidRPr="00C4176B">
        <w:rPr>
          <w:rFonts w:cs="B Lotus" w:hint="cs"/>
          <w:b/>
          <w:bCs/>
          <w:rtl/>
        </w:rPr>
        <w:t xml:space="preserve">امور اداري و خدمات عمومي  </w:t>
      </w:r>
    </w:p>
    <w:sectPr w:rsidR="002B3153" w:rsidRPr="00C4176B" w:rsidSect="00A711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710" w:right="709" w:bottom="90" w:left="709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C7B6F" w14:textId="77777777" w:rsidR="00A55AF7" w:rsidRDefault="00A55AF7">
      <w:r>
        <w:separator/>
      </w:r>
    </w:p>
  </w:endnote>
  <w:endnote w:type="continuationSeparator" w:id="0">
    <w:p w14:paraId="09DDF0C1" w14:textId="77777777" w:rsidR="00A55AF7" w:rsidRDefault="00A55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7DE81" w14:textId="77777777" w:rsidR="00A079A7" w:rsidRDefault="00A079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5BE90" w14:textId="77777777" w:rsidR="00A079A7" w:rsidRDefault="00A079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C11B7" w14:textId="77777777" w:rsidR="00A079A7" w:rsidRDefault="00A079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2A393" w14:textId="77777777" w:rsidR="00A55AF7" w:rsidRDefault="00A55AF7">
      <w:r>
        <w:separator/>
      </w:r>
    </w:p>
  </w:footnote>
  <w:footnote w:type="continuationSeparator" w:id="0">
    <w:p w14:paraId="6D4253E2" w14:textId="77777777" w:rsidR="00A55AF7" w:rsidRDefault="00A55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F223C" w14:textId="77777777" w:rsidR="00A079A7" w:rsidRDefault="00A079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54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4"/>
      <w:gridCol w:w="13154"/>
      <w:gridCol w:w="1134"/>
    </w:tblGrid>
    <w:tr w:rsidR="00DE68C4" w14:paraId="6F334A5D" w14:textId="77777777" w:rsidTr="002D33F7">
      <w:trPr>
        <w:cantSplit/>
        <w:trHeight w:val="1134"/>
      </w:trPr>
      <w:tc>
        <w:tcPr>
          <w:tcW w:w="1134" w:type="dxa"/>
          <w:tcBorders>
            <w:right w:val="nil"/>
          </w:tcBorders>
          <w:vAlign w:val="center"/>
        </w:tcPr>
        <w:p w14:paraId="566B9193" w14:textId="77777777" w:rsidR="00DE68C4" w:rsidRDefault="0051022C" w:rsidP="0051022C">
          <w:pPr>
            <w:bidi w:val="0"/>
            <w:jc w:val="center"/>
          </w:pPr>
          <w:r w:rsidRPr="0051022C">
            <w:t>F-FI-</w:t>
          </w:r>
          <w:r>
            <w:t>10</w:t>
          </w:r>
          <w:r w:rsidRPr="0051022C">
            <w:t>-00</w:t>
          </w:r>
        </w:p>
      </w:tc>
      <w:tc>
        <w:tcPr>
          <w:tcW w:w="13154" w:type="dxa"/>
          <w:tcBorders>
            <w:left w:val="nil"/>
            <w:right w:val="nil"/>
          </w:tcBorders>
          <w:vAlign w:val="center"/>
        </w:tcPr>
        <w:p w14:paraId="77BCA9A9" w14:textId="77777777" w:rsidR="00DE68C4" w:rsidRPr="002D33F7" w:rsidRDefault="00DE68C4" w:rsidP="002D33F7">
          <w:pPr>
            <w:spacing w:line="216" w:lineRule="auto"/>
            <w:jc w:val="center"/>
            <w:rPr>
              <w:rFonts w:cs="B Lotus"/>
              <w:b/>
              <w:bCs/>
            </w:rPr>
          </w:pPr>
          <w:r w:rsidRPr="002D33F7">
            <w:rPr>
              <w:rFonts w:cs="B Lotus" w:hint="cs"/>
              <w:b/>
              <w:bCs/>
              <w:rtl/>
            </w:rPr>
            <w:t>شرکت توزیع نيروي برق آذربایجان شرقی</w:t>
          </w:r>
        </w:p>
        <w:p w14:paraId="1BC5C2DD" w14:textId="77777777" w:rsidR="00DE68C4" w:rsidRPr="002D33F7" w:rsidRDefault="00DE68C4" w:rsidP="002D33F7">
          <w:pPr>
            <w:spacing w:line="216" w:lineRule="auto"/>
            <w:jc w:val="center"/>
            <w:rPr>
              <w:rFonts w:cs="B Lotus" w:hint="cs"/>
              <w:b/>
              <w:bCs/>
              <w:rtl/>
            </w:rPr>
          </w:pPr>
          <w:r w:rsidRPr="002D33F7">
            <w:rPr>
              <w:rFonts w:cs="B Lotus" w:hint="cs"/>
              <w:b/>
              <w:bCs/>
              <w:rtl/>
            </w:rPr>
            <w:t>فرآیندخریدوانبارداری</w:t>
          </w:r>
        </w:p>
        <w:p w14:paraId="0CD1658A" w14:textId="77777777" w:rsidR="00DE68C4" w:rsidRDefault="00C4176B" w:rsidP="002D33F7">
          <w:pPr>
            <w:spacing w:line="216" w:lineRule="auto"/>
            <w:jc w:val="center"/>
            <w:rPr>
              <w:rFonts w:hint="cs"/>
              <w:rtl/>
            </w:rPr>
          </w:pPr>
          <w:r>
            <w:rPr>
              <w:rFonts w:cs="B Lotus" w:hint="cs"/>
              <w:b/>
              <w:bCs/>
              <w:rtl/>
            </w:rPr>
            <w:t>فرم بازدي</w:t>
          </w:r>
          <w:r w:rsidR="00A079A7">
            <w:rPr>
              <w:rFonts w:cs="B Lotus" w:hint="cs"/>
              <w:b/>
              <w:bCs/>
              <w:rtl/>
            </w:rPr>
            <w:t>د</w:t>
          </w:r>
          <w:r>
            <w:rPr>
              <w:rFonts w:cs="B Lotus" w:hint="cs"/>
              <w:b/>
              <w:bCs/>
              <w:rtl/>
            </w:rPr>
            <w:t xml:space="preserve"> خودرو</w:t>
          </w:r>
          <w:r w:rsidR="00A079A7">
            <w:rPr>
              <w:rFonts w:cs="B Lotus" w:hint="cs"/>
              <w:b/>
              <w:bCs/>
              <w:rtl/>
            </w:rPr>
            <w:t xml:space="preserve">ی </w:t>
          </w:r>
          <w:r>
            <w:rPr>
              <w:rFonts w:cs="B Lotus" w:hint="cs"/>
              <w:b/>
              <w:bCs/>
              <w:rtl/>
            </w:rPr>
            <w:t xml:space="preserve">استيجاري جهت ورود به شركت </w:t>
          </w:r>
        </w:p>
      </w:tc>
      <w:tc>
        <w:tcPr>
          <w:tcW w:w="1134" w:type="dxa"/>
          <w:tcBorders>
            <w:left w:val="nil"/>
          </w:tcBorders>
          <w:vAlign w:val="center"/>
        </w:tcPr>
        <w:p w14:paraId="58311D06" w14:textId="0A5D108B" w:rsidR="00DE68C4" w:rsidRDefault="00F91006" w:rsidP="002D33F7">
          <w:pPr>
            <w:bidi w:val="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13D8A839" wp14:editId="2EF86590">
                    <wp:simplePos x="0" y="0"/>
                    <wp:positionH relativeFrom="column">
                      <wp:posOffset>81280</wp:posOffset>
                    </wp:positionH>
                    <wp:positionV relativeFrom="page">
                      <wp:posOffset>78105</wp:posOffset>
                    </wp:positionV>
                    <wp:extent cx="539750" cy="539750"/>
                    <wp:effectExtent l="0" t="1905" r="0" b="127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7310D87" id="Rectangle 1" o:spid="_x0000_s1026" style="position:absolute;margin-left:6.4pt;margin-top:6.1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1DB8D42A" w14:textId="77777777" w:rsidR="00DE68C4" w:rsidRDefault="00DE68C4">
    <w:pPr>
      <w:pStyle w:val="Header"/>
      <w:rPr>
        <w:rFonts w:hint="cs"/>
      </w:rPr>
    </w:pPr>
  </w:p>
  <w:p w14:paraId="56B004D5" w14:textId="77777777" w:rsidR="0025654E" w:rsidRDefault="0025654E">
    <w:pPr>
      <w:rPr>
        <w:rFonts w:hint="cs"/>
        <w:rtl/>
      </w:rPr>
    </w:pPr>
  </w:p>
  <w:p w14:paraId="39B63459" w14:textId="77777777" w:rsidR="0016480F" w:rsidRDefault="0016480F">
    <w:pPr>
      <w:rPr>
        <w:rFonts w:hint="cs"/>
        <w:rtl/>
      </w:rPr>
    </w:pPr>
  </w:p>
  <w:p w14:paraId="1E03136D" w14:textId="77777777" w:rsidR="0016480F" w:rsidRDefault="0016480F">
    <w:pPr>
      <w:rPr>
        <w:rFonts w:hint="cs"/>
        <w:rtl/>
      </w:rPr>
    </w:pPr>
  </w:p>
  <w:p w14:paraId="770CEEF2" w14:textId="77777777" w:rsidR="0016480F" w:rsidRDefault="0016480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7F26" w14:textId="77777777" w:rsidR="00A079A7" w:rsidRDefault="00A079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64F5F"/>
    <w:multiLevelType w:val="hybridMultilevel"/>
    <w:tmpl w:val="25604882"/>
    <w:lvl w:ilvl="0" w:tplc="CD4206E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01B3783"/>
    <w:multiLevelType w:val="hybridMultilevel"/>
    <w:tmpl w:val="755497E0"/>
    <w:lvl w:ilvl="0" w:tplc="098A6DBE">
      <w:start w:val="1"/>
      <w:numFmt w:val="decimal"/>
      <w:lvlText w:val="%1-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7CF50E83"/>
    <w:multiLevelType w:val="hybridMultilevel"/>
    <w:tmpl w:val="EB2CA724"/>
    <w:lvl w:ilvl="0" w:tplc="8272CC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1167874">
    <w:abstractNumId w:val="0"/>
  </w:num>
  <w:num w:numId="2" w16cid:durableId="1537884657">
    <w:abstractNumId w:val="2"/>
  </w:num>
  <w:num w:numId="3" w16cid:durableId="2318142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96B"/>
    <w:rsid w:val="00095611"/>
    <w:rsid w:val="000B3E0D"/>
    <w:rsid w:val="00122364"/>
    <w:rsid w:val="0016480F"/>
    <w:rsid w:val="0017361B"/>
    <w:rsid w:val="001866A3"/>
    <w:rsid w:val="001E5BDB"/>
    <w:rsid w:val="002067C4"/>
    <w:rsid w:val="0025654E"/>
    <w:rsid w:val="002B3153"/>
    <w:rsid w:val="002D33F7"/>
    <w:rsid w:val="003271BE"/>
    <w:rsid w:val="00346950"/>
    <w:rsid w:val="00353090"/>
    <w:rsid w:val="00353AB4"/>
    <w:rsid w:val="00365720"/>
    <w:rsid w:val="003F4E8B"/>
    <w:rsid w:val="004F5887"/>
    <w:rsid w:val="0051022C"/>
    <w:rsid w:val="00523524"/>
    <w:rsid w:val="00560961"/>
    <w:rsid w:val="005A5353"/>
    <w:rsid w:val="005D7DFE"/>
    <w:rsid w:val="00615337"/>
    <w:rsid w:val="00692C7E"/>
    <w:rsid w:val="006C17B3"/>
    <w:rsid w:val="006E47E9"/>
    <w:rsid w:val="00705DD8"/>
    <w:rsid w:val="00776FC6"/>
    <w:rsid w:val="007B639A"/>
    <w:rsid w:val="007C0B10"/>
    <w:rsid w:val="0080621C"/>
    <w:rsid w:val="0081747C"/>
    <w:rsid w:val="00854EE2"/>
    <w:rsid w:val="008A785F"/>
    <w:rsid w:val="008B2BD8"/>
    <w:rsid w:val="008D212C"/>
    <w:rsid w:val="008F6B8E"/>
    <w:rsid w:val="009922C4"/>
    <w:rsid w:val="00A079A7"/>
    <w:rsid w:val="00A32353"/>
    <w:rsid w:val="00A55AF7"/>
    <w:rsid w:val="00A71173"/>
    <w:rsid w:val="00B416B1"/>
    <w:rsid w:val="00B662D1"/>
    <w:rsid w:val="00BD58F5"/>
    <w:rsid w:val="00BF0FBF"/>
    <w:rsid w:val="00C022D3"/>
    <w:rsid w:val="00C0596B"/>
    <w:rsid w:val="00C4176B"/>
    <w:rsid w:val="00CB5E5C"/>
    <w:rsid w:val="00D602FC"/>
    <w:rsid w:val="00D71D1A"/>
    <w:rsid w:val="00D75220"/>
    <w:rsid w:val="00DC0A85"/>
    <w:rsid w:val="00DE68C4"/>
    <w:rsid w:val="00E06F38"/>
    <w:rsid w:val="00F20C84"/>
    <w:rsid w:val="00F22E4A"/>
    <w:rsid w:val="00F2321D"/>
    <w:rsid w:val="00F57B81"/>
    <w:rsid w:val="00F631C4"/>
    <w:rsid w:val="00F9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7A0C4BC7"/>
  <w15:chartTrackingRefBased/>
  <w15:docId w15:val="{D7D09377-BE9C-44F9-B383-AAEDCDC5A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3271BE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D71D1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71D1A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2.dot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شماره </vt:lpstr>
    </vt:vector>
  </TitlesOfParts>
  <Company>EAZEPDICO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شماره</dc:title>
  <dc:subject/>
  <dc:creator>Layehi</dc:creator>
  <cp:keywords/>
  <dc:description/>
  <cp:lastModifiedBy>شقایق حسین پور پناهی</cp:lastModifiedBy>
  <cp:revision>2</cp:revision>
  <cp:lastPrinted>2005-01-19T08:01:00Z</cp:lastPrinted>
  <dcterms:created xsi:type="dcterms:W3CDTF">2023-10-15T09:26:00Z</dcterms:created>
  <dcterms:modified xsi:type="dcterms:W3CDTF">2023-10-15T09:26:00Z</dcterms:modified>
</cp:coreProperties>
</file>